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016786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.</w:t>
      </w:r>
      <w:r w:rsidR="00016786">
        <w:rPr>
          <w:b/>
          <w:bCs/>
          <w:sz w:val="32"/>
          <w:szCs w:val="32"/>
        </w:rPr>
        <w:t>06</w:t>
      </w:r>
      <w:r w:rsidRPr="00E15B35">
        <w:rPr>
          <w:b/>
          <w:bCs/>
          <w:sz w:val="32"/>
          <w:szCs w:val="32"/>
        </w:rPr>
        <w:t>.201</w:t>
      </w:r>
      <w:r w:rsidR="00016786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016786">
        <w:rPr>
          <w:b/>
          <w:bCs/>
          <w:sz w:val="32"/>
          <w:szCs w:val="32"/>
        </w:rPr>
        <w:t>265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016786" w:rsidRDefault="00016786" w:rsidP="00016786">
      <w:pPr>
        <w:jc w:val="center"/>
        <w:rPr>
          <w:b/>
          <w:sz w:val="28"/>
          <w:szCs w:val="28"/>
        </w:rPr>
      </w:pPr>
      <w:r w:rsidRPr="008D11A4">
        <w:rPr>
          <w:b/>
          <w:sz w:val="28"/>
          <w:szCs w:val="28"/>
        </w:rPr>
        <w:t>«О назначении выборов в органы</w:t>
      </w:r>
      <w:r>
        <w:rPr>
          <w:b/>
          <w:sz w:val="28"/>
          <w:szCs w:val="28"/>
        </w:rPr>
        <w:t xml:space="preserve"> </w:t>
      </w:r>
      <w:r w:rsidRPr="008D11A4">
        <w:rPr>
          <w:b/>
          <w:sz w:val="28"/>
          <w:szCs w:val="28"/>
        </w:rPr>
        <w:t xml:space="preserve">местного самоуправления </w:t>
      </w:r>
    </w:p>
    <w:p w:rsidR="00016786" w:rsidRPr="008D11A4" w:rsidRDefault="00016786" w:rsidP="00016786">
      <w:pPr>
        <w:jc w:val="center"/>
        <w:rPr>
          <w:b/>
          <w:sz w:val="28"/>
          <w:szCs w:val="28"/>
        </w:rPr>
      </w:pPr>
      <w:r w:rsidRPr="008D11A4">
        <w:rPr>
          <w:b/>
          <w:sz w:val="28"/>
          <w:szCs w:val="28"/>
        </w:rPr>
        <w:t>Моздокского</w:t>
      </w:r>
      <w:r>
        <w:rPr>
          <w:b/>
          <w:sz w:val="28"/>
          <w:szCs w:val="28"/>
        </w:rPr>
        <w:t xml:space="preserve"> </w:t>
      </w:r>
      <w:r w:rsidRPr="008D11A4">
        <w:rPr>
          <w:b/>
          <w:sz w:val="28"/>
          <w:szCs w:val="28"/>
        </w:rPr>
        <w:t>городского поселения Моздокского района</w:t>
      </w:r>
    </w:p>
    <w:p w:rsidR="00016786" w:rsidRPr="008D11A4" w:rsidRDefault="00016786" w:rsidP="00016786">
      <w:pPr>
        <w:jc w:val="center"/>
        <w:rPr>
          <w:b/>
          <w:sz w:val="28"/>
          <w:szCs w:val="28"/>
        </w:rPr>
      </w:pPr>
      <w:r w:rsidRPr="008D11A4">
        <w:rPr>
          <w:b/>
          <w:sz w:val="28"/>
          <w:szCs w:val="28"/>
        </w:rPr>
        <w:t>Респ</w:t>
      </w:r>
      <w:r>
        <w:rPr>
          <w:b/>
          <w:sz w:val="28"/>
          <w:szCs w:val="28"/>
        </w:rPr>
        <w:t>ублики Северная Осетия - Алания</w:t>
      </w:r>
      <w:r w:rsidRPr="008D11A4">
        <w:rPr>
          <w:b/>
          <w:sz w:val="28"/>
          <w:szCs w:val="28"/>
        </w:rPr>
        <w:t>»</w:t>
      </w:r>
    </w:p>
    <w:p w:rsidR="00016786" w:rsidRDefault="00016786" w:rsidP="00016786">
      <w:pPr>
        <w:jc w:val="both"/>
        <w:rPr>
          <w:b/>
          <w:sz w:val="28"/>
          <w:szCs w:val="28"/>
        </w:rPr>
      </w:pPr>
    </w:p>
    <w:p w:rsidR="00016786" w:rsidRDefault="00016786" w:rsidP="000167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частями 1, 6, 7 статьи 10 Федерального закона от 12.06.2002г. № 67-ФЗ «Об основных гарантиях избирательных прав и права на участие в референдуме граждан Российской Федерации», частями 1,</w:t>
      </w:r>
      <w:r w:rsidRPr="00005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5 статьи 6 Закона Республики Северная  Осетия - Алания от 20.07.2007г. № 36-РЗ «О выборах в органы местного самоуправления в Республике Северная Осетия - Алания», Уставом муниципального образования Моздокского городского поселения Моздокского района Республики Северная Осетия - Алания, Собрание представителей Моздокского городского поселения </w:t>
      </w:r>
    </w:p>
    <w:p w:rsidR="00016786" w:rsidRDefault="00016786" w:rsidP="00016786">
      <w:pPr>
        <w:rPr>
          <w:sz w:val="28"/>
          <w:szCs w:val="28"/>
        </w:rPr>
      </w:pPr>
    </w:p>
    <w:p w:rsidR="00016786" w:rsidRDefault="00016786" w:rsidP="00016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016786" w:rsidRDefault="00016786" w:rsidP="00016786">
      <w:pPr>
        <w:jc w:val="center"/>
        <w:rPr>
          <w:b/>
          <w:sz w:val="28"/>
          <w:szCs w:val="28"/>
        </w:rPr>
      </w:pPr>
    </w:p>
    <w:p w:rsidR="00016786" w:rsidRDefault="00016786" w:rsidP="0001678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Собрания представителей Моздокского городского поселения Моздокского района Республики Северная                          Осетия - Алания на 10 сентября 2017 года.</w:t>
      </w:r>
    </w:p>
    <w:p w:rsidR="00016786" w:rsidRPr="00384D91" w:rsidRDefault="00016786" w:rsidP="0001678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4D91">
        <w:rPr>
          <w:sz w:val="28"/>
          <w:szCs w:val="28"/>
        </w:rPr>
        <w:t xml:space="preserve">Разместить настоящее решение на официальном сайте администрации местного самоуправления Моздокского городского поселения </w:t>
      </w:r>
      <w:hyperlink r:id="rId5" w:history="1">
        <w:r w:rsidRPr="00384D91">
          <w:rPr>
            <w:rStyle w:val="a9"/>
            <w:sz w:val="28"/>
            <w:szCs w:val="28"/>
            <w:lang w:val="en-US"/>
          </w:rPr>
          <w:t>www</w:t>
        </w:r>
        <w:r w:rsidRPr="00384D91">
          <w:rPr>
            <w:rStyle w:val="a9"/>
            <w:sz w:val="28"/>
            <w:szCs w:val="28"/>
          </w:rPr>
          <w:t>.</w:t>
        </w:r>
        <w:proofErr w:type="spellStart"/>
        <w:r w:rsidRPr="00384D91">
          <w:rPr>
            <w:rStyle w:val="a9"/>
            <w:sz w:val="28"/>
            <w:szCs w:val="28"/>
            <w:lang w:val="en-US"/>
          </w:rPr>
          <w:t>mozdok</w:t>
        </w:r>
        <w:proofErr w:type="spellEnd"/>
        <w:r w:rsidRPr="00384D91">
          <w:rPr>
            <w:rStyle w:val="a9"/>
            <w:sz w:val="28"/>
            <w:szCs w:val="28"/>
          </w:rPr>
          <w:t>-</w:t>
        </w:r>
        <w:proofErr w:type="spellStart"/>
        <w:r w:rsidRPr="00384D91">
          <w:rPr>
            <w:rStyle w:val="a9"/>
            <w:sz w:val="28"/>
            <w:szCs w:val="28"/>
            <w:lang w:val="en-US"/>
          </w:rPr>
          <w:t>osetia</w:t>
        </w:r>
        <w:proofErr w:type="spellEnd"/>
        <w:r w:rsidRPr="00384D91">
          <w:rPr>
            <w:rStyle w:val="a9"/>
            <w:sz w:val="28"/>
            <w:szCs w:val="28"/>
          </w:rPr>
          <w:t>.</w:t>
        </w:r>
        <w:proofErr w:type="spellStart"/>
        <w:r w:rsidRPr="00384D9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84D91">
        <w:rPr>
          <w:sz w:val="28"/>
          <w:szCs w:val="28"/>
        </w:rPr>
        <w:t xml:space="preserve"> и опубликовать в газете «Моздокский вестник».</w:t>
      </w:r>
    </w:p>
    <w:p w:rsidR="00016786" w:rsidRPr="00384D91" w:rsidRDefault="00016786" w:rsidP="00016786">
      <w:pPr>
        <w:numPr>
          <w:ilvl w:val="0"/>
          <w:numId w:val="3"/>
        </w:numPr>
        <w:ind w:hanging="359"/>
        <w:jc w:val="both"/>
        <w:rPr>
          <w:sz w:val="28"/>
          <w:szCs w:val="28"/>
        </w:rPr>
      </w:pPr>
      <w:r w:rsidRPr="00384D91">
        <w:rPr>
          <w:sz w:val="28"/>
          <w:szCs w:val="28"/>
        </w:rPr>
        <w:t xml:space="preserve"> Настоящее решение вступает в силу с момента его опубликования.</w:t>
      </w: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016786">
      <w:pgSz w:w="11906" w:h="16838"/>
      <w:pgMar w:top="1135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F4560"/>
    <w:multiLevelType w:val="hybridMultilevel"/>
    <w:tmpl w:val="5F5A94E6"/>
    <w:lvl w:ilvl="0" w:tplc="D166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6786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E103F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E7EDF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B7A1D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2BCB1-0FA2-4674-B914-B6218633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rsid w:val="00016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zdok-ose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5</cp:revision>
  <cp:lastPrinted>2015-12-04T14:39:00Z</cp:lastPrinted>
  <dcterms:created xsi:type="dcterms:W3CDTF">2017-06-14T11:04:00Z</dcterms:created>
  <dcterms:modified xsi:type="dcterms:W3CDTF">2017-06-15T14:25:00Z</dcterms:modified>
</cp:coreProperties>
</file>