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CA8" w:rsidRPr="004F7CA8" w:rsidRDefault="004F7CA8" w:rsidP="004F7C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                            проект</w:t>
      </w:r>
    </w:p>
    <w:p w:rsidR="004F7CA8" w:rsidRPr="004F7CA8" w:rsidRDefault="004F7CA8" w:rsidP="004F7C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местного самоуправления</w:t>
      </w:r>
    </w:p>
    <w:p w:rsidR="004F7CA8" w:rsidRPr="004F7CA8" w:rsidRDefault="004F7CA8" w:rsidP="004F7C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A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Моздокского городского поселения</w:t>
      </w:r>
    </w:p>
    <w:p w:rsidR="004F7CA8" w:rsidRPr="004F7CA8" w:rsidRDefault="004F7CA8" w:rsidP="004F7C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Северная Осетия – Алания</w:t>
      </w:r>
    </w:p>
    <w:p w:rsidR="004F7CA8" w:rsidRPr="004F7CA8" w:rsidRDefault="004F7CA8" w:rsidP="004F7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7CA8" w:rsidRPr="004F7CA8" w:rsidRDefault="004F7CA8" w:rsidP="004F7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A8"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A46951F" wp14:editId="00D3C678">
                <wp:simplePos x="0" y="0"/>
                <wp:positionH relativeFrom="column">
                  <wp:posOffset>4062730</wp:posOffset>
                </wp:positionH>
                <wp:positionV relativeFrom="paragraph">
                  <wp:posOffset>205740</wp:posOffset>
                </wp:positionV>
                <wp:extent cx="381000" cy="0"/>
                <wp:effectExtent l="8890" t="7620" r="10160" b="1143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0"/>
                        </a:xfrm>
                        <a:custGeom>
                          <a:avLst/>
                          <a:gdLst>
                            <a:gd name="T0" fmla="*/ 0 w 600"/>
                            <a:gd name="T1" fmla="*/ 0 h 1"/>
                            <a:gd name="T2" fmla="*/ 600 w 60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00" h="1">
                              <a:moveTo>
                                <a:pt x="0" y="0"/>
                              </a:moveTo>
                              <a:lnTo>
                                <a:pt x="6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EF6335D" id="Полилиния 2" o:spid="_x0000_s1026" style="position:absolute;margin-left:319.9pt;margin-top:16.2pt;width:3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" o:allowincell="f" path="m,l600,e" strokeweight="1pt">
                <v:stroke startarrowwidth="narrow" startarrowlength="short" endarrowwidth="narrow" endarrowlength="short"/>
                <v:path arrowok="t" o:connecttype="custom" o:connectlocs="0,0;381000,0" o:connectangles="0,0"/>
              </v:shape>
            </w:pict>
          </mc:Fallback>
        </mc:AlternateContent>
      </w:r>
      <w:r w:rsidRPr="004F7CA8"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77194FA" wp14:editId="3B6D1B2E">
                <wp:simplePos x="0" y="0"/>
                <wp:positionH relativeFrom="column">
                  <wp:posOffset>4548505</wp:posOffset>
                </wp:positionH>
                <wp:positionV relativeFrom="paragraph">
                  <wp:posOffset>205740</wp:posOffset>
                </wp:positionV>
                <wp:extent cx="333375" cy="0"/>
                <wp:effectExtent l="8890" t="7620" r="10160" b="1143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375" cy="0"/>
                        </a:xfrm>
                        <a:custGeom>
                          <a:avLst/>
                          <a:gdLst>
                            <a:gd name="T0" fmla="*/ 0 w 525"/>
                            <a:gd name="T1" fmla="*/ 0 h 1"/>
                            <a:gd name="T2" fmla="*/ 525 w 525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5" h="1">
                              <a:moveTo>
                                <a:pt x="0" y="0"/>
                              </a:moveTo>
                              <a:lnTo>
                                <a:pt x="5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97A6B26" id="Полилиния 1" o:spid="_x0000_s1026" style="position:absolute;margin-left:358.15pt;margin-top:16.2pt;width:26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" o:allowincell="f" path="m,l525,e" strokeweight="1pt">
                <v:stroke startarrowwidth="narrow" startarrowlength="short" endarrowwidth="narrow" endarrowlength="short"/>
                <v:path arrowok="t" o:connecttype="custom" o:connectlocs="0,0;333375,0" o:connectangles="0,0"/>
              </v:shape>
            </w:pict>
          </mc:Fallback>
        </mc:AlternateContent>
      </w:r>
      <w:r w:rsidRPr="004F7C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№       </w:t>
      </w:r>
      <w:r w:rsidRPr="004F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    от «      »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94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F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4F7CA8" w:rsidRPr="004F7CA8" w:rsidRDefault="004F7CA8" w:rsidP="004F7CA8">
      <w:pPr>
        <w:tabs>
          <w:tab w:val="left" w:pos="18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F7CA8"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3B88947" wp14:editId="39775344">
                <wp:simplePos x="0" y="0"/>
                <wp:positionH relativeFrom="column">
                  <wp:posOffset>4987290</wp:posOffset>
                </wp:positionH>
                <wp:positionV relativeFrom="paragraph">
                  <wp:posOffset>3174</wp:posOffset>
                </wp:positionV>
                <wp:extent cx="771525" cy="45719"/>
                <wp:effectExtent l="0" t="0" r="28575" b="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1525" cy="45719"/>
                        </a:xfrm>
                        <a:custGeom>
                          <a:avLst/>
                          <a:gdLst>
                            <a:gd name="T0" fmla="*/ 0 w 1478"/>
                            <a:gd name="T1" fmla="*/ 0 h 1"/>
                            <a:gd name="T2" fmla="*/ 1478 w 1478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78" h="1">
                              <a:moveTo>
                                <a:pt x="0" y="0"/>
                              </a:moveTo>
                              <a:lnTo>
                                <a:pt x="1478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EF41E45" id="Полилиния 3" o:spid="_x0000_s1026" style="position:absolute;margin-left:392.7pt;margin-top:.25pt;width:60.7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7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" o:allowincell="f" path="m,l1478,e" strokeweight="1pt">
                <v:stroke startarrowwidth="narrow" startarrowlength="short" endarrowwidth="narrow" endarrowlength="short"/>
                <v:path arrowok="t" o:connecttype="custom" o:connectlocs="0,0;771525,0" o:connectangles="0,0"/>
              </v:shape>
            </w:pict>
          </mc:Fallback>
        </mc:AlternateContent>
      </w:r>
    </w:p>
    <w:p w:rsidR="004F7CA8" w:rsidRPr="004F7CA8" w:rsidRDefault="004F7CA8" w:rsidP="004F7CA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постановление</w:t>
      </w:r>
    </w:p>
    <w:p w:rsidR="004F7CA8" w:rsidRPr="004F7CA8" w:rsidRDefault="004F7CA8" w:rsidP="004F7CA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местного самоуправления</w:t>
      </w:r>
    </w:p>
    <w:p w:rsidR="004F7CA8" w:rsidRPr="004F7CA8" w:rsidRDefault="004F7CA8" w:rsidP="004F7CA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Моздокского городского поселения</w:t>
      </w:r>
    </w:p>
    <w:p w:rsidR="004F7CA8" w:rsidRPr="004F7CA8" w:rsidRDefault="004F7CA8" w:rsidP="004F7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20.12.2017г. </w:t>
      </w:r>
      <w:r w:rsidRPr="004F7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1950 «Об утверждении </w:t>
      </w:r>
    </w:p>
    <w:p w:rsidR="004F7CA8" w:rsidRPr="004F7CA8" w:rsidRDefault="004F7CA8" w:rsidP="004F7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«Муниципальная </w:t>
      </w:r>
    </w:p>
    <w:p w:rsidR="004F7CA8" w:rsidRPr="004F7CA8" w:rsidRDefault="004F7CA8" w:rsidP="004F7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собственность Моздокского городского поселения </w:t>
      </w:r>
    </w:p>
    <w:p w:rsidR="004F7CA8" w:rsidRPr="004F7CA8" w:rsidRDefault="004F7CA8" w:rsidP="004F7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D6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CA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0025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F7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4F7CA8" w:rsidRPr="004F7CA8" w:rsidRDefault="004F7CA8" w:rsidP="004F7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C60" w:rsidRDefault="004F7CA8" w:rsidP="000525B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Фе</w:t>
      </w:r>
      <w:r w:rsidR="007837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деральным законом от 06.10.2003</w:t>
      </w:r>
      <w:r w:rsidRPr="004F7CA8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131-ФЗ «Об общих принципах организации местного самоуправления в Российской Федерации», постановлением администрации местного самоуправления Моздокского городс</w:t>
      </w:r>
      <w:r w:rsidR="007837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поселения от 15.07.2013</w:t>
      </w:r>
      <w:r w:rsidRPr="004F7CA8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1151 «Об утверждении Порядка принятия решения о разработке муниципальных программ, их формирования, реализации и Порядка проведения оценки эффективности реализации муниципальных программ» (в редакции постановлений администрации местного самоуправления Моздокского гор</w:t>
      </w:r>
      <w:r w:rsidR="0078378A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одского поселения от 14.07.2016г. № 1311, от 24.03.2021</w:t>
      </w:r>
      <w:r w:rsidRPr="004F7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269), </w:t>
      </w:r>
      <w:r w:rsidR="0005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Собрания представителей Моздокского городского поселения </w:t>
      </w:r>
      <w:r w:rsidR="000525B1" w:rsidRPr="00C05E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22.03.2024г.  №</w:t>
      </w:r>
      <w:r w:rsidR="0005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107 </w:t>
      </w:r>
      <w:r w:rsidR="000525B1" w:rsidRPr="00BD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Собрания представителей Моздокского городского поселения </w:t>
      </w:r>
      <w:r w:rsidR="000525B1" w:rsidRPr="00CD3C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26.12.2023г. № 94 «Об утверждении бюджета муниципального образования – Моздокское городское поселение на 2024 год и на плановый период 2025 и 2026 годов»</w:t>
      </w:r>
      <w:r w:rsidR="000525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776A7" w:rsidRDefault="004F7CA8" w:rsidP="001120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A8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:rsidR="001120C2" w:rsidRPr="004F7CA8" w:rsidRDefault="001120C2" w:rsidP="001120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CA8" w:rsidRPr="004F7CA8" w:rsidRDefault="004F7CA8" w:rsidP="004F7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A8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 администрации местного самоуправления Моздокского гор</w:t>
      </w:r>
      <w:r w:rsidR="0078378A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одского поселения от 20.12.2017</w:t>
      </w:r>
      <w:r w:rsidRPr="004F7CA8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1950 «Об утверждении муниципальной программы «Муниципальная собственность Моздокского городского поселения на 2018</w:t>
      </w:r>
      <w:r w:rsidR="00D5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D6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– </w:t>
      </w:r>
      <w:r w:rsidR="00D5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CA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0025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F7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следующие изменения:</w:t>
      </w:r>
    </w:p>
    <w:p w:rsidR="00B00257" w:rsidRDefault="004F7CA8" w:rsidP="00722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4F7CA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002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F7CA8">
        <w:rPr>
          <w:rFonts w:ascii="Times New Roman" w:eastAsia="Times New Roman" w:hAnsi="Times New Roman" w:cs="Times New Roman"/>
          <w:sz w:val="28"/>
          <w:szCs w:val="28"/>
          <w:lang w:eastAsia="ru-RU"/>
        </w:rPr>
        <w:t>.  В приложении к постановлению паспорт муниципальной программы «Муниципальная собственность Моздокского городского поселения на 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D6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CA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F7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Pr="004F7CA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»</w:t>
      </w:r>
      <w:r w:rsidRPr="004F7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722DE2" w:rsidRPr="00722DE2" w:rsidRDefault="00722DE2" w:rsidP="00722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B00257" w:rsidRDefault="00B00257" w:rsidP="004F7CA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B00257" w:rsidRDefault="00B00257" w:rsidP="004F7CA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F85DE2" w:rsidRPr="004F7CA8" w:rsidRDefault="00F85DE2" w:rsidP="004F7CA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4F7CA8" w:rsidRPr="00E444D9" w:rsidRDefault="004F7CA8" w:rsidP="004F7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E444D9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Паспорт </w:t>
      </w:r>
    </w:p>
    <w:p w:rsidR="004F7CA8" w:rsidRPr="00E444D9" w:rsidRDefault="004F7CA8" w:rsidP="004F7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E444D9">
        <w:rPr>
          <w:rFonts w:ascii="Times New Roman" w:eastAsia="Times New Roman" w:hAnsi="Times New Roman" w:cs="Times New Roman"/>
          <w:sz w:val="28"/>
          <w:lang w:eastAsia="ru-RU"/>
        </w:rPr>
        <w:t xml:space="preserve">муниципальной программы </w:t>
      </w:r>
    </w:p>
    <w:p w:rsidR="004F7CA8" w:rsidRPr="00E444D9" w:rsidRDefault="004F7CA8" w:rsidP="004F7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E444D9">
        <w:rPr>
          <w:rFonts w:ascii="Times New Roman" w:eastAsia="Times New Roman" w:hAnsi="Times New Roman" w:cs="Times New Roman"/>
          <w:sz w:val="28"/>
          <w:lang w:eastAsia="ru-RU"/>
        </w:rPr>
        <w:t>«Муниципальная собственность Моздокского городского поселения</w:t>
      </w:r>
    </w:p>
    <w:p w:rsidR="004F7CA8" w:rsidRPr="00E444D9" w:rsidRDefault="004F7CA8" w:rsidP="004F7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E444D9">
        <w:rPr>
          <w:rFonts w:ascii="Times New Roman" w:eastAsia="Times New Roman" w:hAnsi="Times New Roman" w:cs="Times New Roman"/>
          <w:sz w:val="28"/>
          <w:lang w:eastAsia="ru-RU"/>
        </w:rPr>
        <w:t xml:space="preserve"> на 2018 </w:t>
      </w:r>
      <w:r w:rsidR="00D51D66" w:rsidRPr="00E444D9"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28"/>
          <w:lang w:eastAsia="ru-RU"/>
        </w:rPr>
        <w:t>–</w:t>
      </w:r>
      <w:r w:rsidRPr="00E444D9">
        <w:rPr>
          <w:rFonts w:ascii="Times New Roman" w:eastAsia="Times New Roman" w:hAnsi="Times New Roman" w:cs="Times New Roman"/>
          <w:sz w:val="28"/>
          <w:lang w:eastAsia="ru-RU"/>
        </w:rPr>
        <w:t xml:space="preserve"> 2026 годы»</w:t>
      </w:r>
    </w:p>
    <w:p w:rsidR="004F7CA8" w:rsidRPr="004F7CA8" w:rsidRDefault="004F7CA8" w:rsidP="004F7CA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222"/>
      </w:tblGrid>
      <w:tr w:rsidR="004F7CA8" w:rsidRPr="004776A7" w:rsidTr="009D26C9">
        <w:trPr>
          <w:trHeight w:val="5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A8" w:rsidRPr="004776A7" w:rsidRDefault="004F7CA8" w:rsidP="004F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4F7CA8" w:rsidRPr="004776A7" w:rsidRDefault="004F7CA8" w:rsidP="004F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A8" w:rsidRPr="004776A7" w:rsidRDefault="004F7CA8" w:rsidP="004F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«Муниципальная собственность Моздокского городского поселения на 2018 </w:t>
            </w:r>
            <w:r w:rsidR="00794B22"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2026 годы» (далее Программа).</w:t>
            </w:r>
          </w:p>
        </w:tc>
      </w:tr>
      <w:tr w:rsidR="004F7CA8" w:rsidRPr="004776A7" w:rsidTr="004776A7">
        <w:trPr>
          <w:trHeight w:val="424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A8" w:rsidRPr="004776A7" w:rsidRDefault="004F7CA8" w:rsidP="004F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 для разработки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A8" w:rsidRPr="004776A7" w:rsidRDefault="004F7CA8" w:rsidP="004F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78378A"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06.10.2003</w:t>
            </w: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№ 131-ФЗ «Об общих принципах организации местного самоуправления в Российской Федерации»,</w:t>
            </w:r>
          </w:p>
          <w:p w:rsidR="004F7CA8" w:rsidRPr="004776A7" w:rsidRDefault="004F7CA8" w:rsidP="004F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78378A"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24.11.1995</w:t>
            </w: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№ 181-ФЗ «О социальной защите инвалидов в Российской Федерации»,</w:t>
            </w:r>
          </w:p>
          <w:p w:rsidR="00994521" w:rsidRPr="004776A7" w:rsidRDefault="00994521" w:rsidP="0099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Бюджетный кодекс Российской Федерации, </w:t>
            </w:r>
          </w:p>
          <w:p w:rsidR="00994521" w:rsidRPr="004776A7" w:rsidRDefault="00994521" w:rsidP="0099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Гражданский кодекс Российской Федерации,</w:t>
            </w:r>
          </w:p>
          <w:p w:rsidR="004F7CA8" w:rsidRPr="004776A7" w:rsidRDefault="004F7CA8" w:rsidP="004F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решение Собрания представителей Моздокского городског</w:t>
            </w:r>
            <w:r w:rsidR="0078378A"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поселения № 202 от 25.03.2011</w:t>
            </w: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«О порядке управления муниципальным имуществом Моздокского городского поселения», </w:t>
            </w:r>
          </w:p>
          <w:p w:rsidR="004F7CA8" w:rsidRPr="004776A7" w:rsidRDefault="004F7CA8" w:rsidP="004F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постановление от 23.07</w:t>
            </w:r>
            <w:r w:rsidR="0078378A"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.2013</w:t>
            </w: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№ 1207 «Об организации учета, содержания и обеспечения сохранности объектов, составляющих муниципальную казну Моздокского городского поселения», </w:t>
            </w:r>
          </w:p>
          <w:p w:rsidR="004F7CA8" w:rsidRPr="004776A7" w:rsidRDefault="004F7CA8" w:rsidP="004F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постановление администрации местного самоуправления Моздокского гор</w:t>
            </w:r>
            <w:r w:rsidR="0078378A"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одского поселения от 15.07.2013</w:t>
            </w: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№ 1151 «Об утверждении Порядка принятия решения о разработке муниципальных программ, их формирования, реализации и Порядка проведения оценки эффективности реализации муниципальных программ» (в редакции постановлений администрации местного самоуправления Моздокского горо</w:t>
            </w:r>
            <w:r w:rsidR="0078378A"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дского поселения  от 14.07.2016г. №  1311, от 24.03.2021</w:t>
            </w: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№  269)</w:t>
            </w:r>
          </w:p>
        </w:tc>
      </w:tr>
      <w:tr w:rsidR="004F7CA8" w:rsidRPr="004776A7" w:rsidTr="004776A7">
        <w:trPr>
          <w:trHeight w:val="83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A8" w:rsidRPr="004776A7" w:rsidRDefault="004F7CA8" w:rsidP="004F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заказчик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A8" w:rsidRPr="004776A7" w:rsidRDefault="004F7CA8" w:rsidP="004F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местного самоуправления Моздокского городского поселения.</w:t>
            </w:r>
          </w:p>
        </w:tc>
      </w:tr>
      <w:tr w:rsidR="004F7CA8" w:rsidRPr="004776A7" w:rsidTr="004776A7">
        <w:trPr>
          <w:trHeight w:val="8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A8" w:rsidRPr="004776A7" w:rsidRDefault="004F7CA8" w:rsidP="004F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 разработчик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A8" w:rsidRPr="004776A7" w:rsidRDefault="004F7CA8" w:rsidP="004F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муниципального имущества администрации местного самоуправления Моздокского городского поселения.</w:t>
            </w:r>
          </w:p>
        </w:tc>
      </w:tr>
      <w:tr w:rsidR="004F7CA8" w:rsidRPr="004776A7" w:rsidTr="009D26C9">
        <w:trPr>
          <w:trHeight w:val="54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A8" w:rsidRPr="004776A7" w:rsidRDefault="004F7CA8" w:rsidP="004F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Исполнители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2" w:rsidRPr="004776A7" w:rsidRDefault="004F7CA8" w:rsidP="004F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муниципального имущества администрации местного самоуправления М</w:t>
            </w:r>
            <w:r w:rsidR="009D2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оздокского городского поселения</w:t>
            </w:r>
          </w:p>
        </w:tc>
      </w:tr>
      <w:tr w:rsidR="004F7CA8" w:rsidRPr="004776A7" w:rsidTr="004776A7">
        <w:trPr>
          <w:trHeight w:val="132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A8" w:rsidRPr="004776A7" w:rsidRDefault="004F7CA8" w:rsidP="004F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Структура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A8" w:rsidRPr="004776A7" w:rsidRDefault="004F7CA8" w:rsidP="004F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Подпрограмма 1</w:t>
            </w:r>
            <w:r w:rsidRPr="004776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r w:rsidRPr="00477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объектов муниципальной собственности Моздокского городского поселения»;</w:t>
            </w:r>
          </w:p>
          <w:p w:rsidR="004F7CA8" w:rsidRPr="004776A7" w:rsidRDefault="004F7CA8" w:rsidP="004F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76A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Подпрограмма 2</w:t>
            </w:r>
            <w:r w:rsidRPr="004776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«Формирование и развитие муниципальной собственности Моздокского городского поселения»</w:t>
            </w:r>
          </w:p>
          <w:p w:rsidR="004F7CA8" w:rsidRPr="004776A7" w:rsidRDefault="004F7CA8" w:rsidP="004F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Подпрограмма 3</w:t>
            </w:r>
            <w:r w:rsidRPr="004776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«Обеспечение создания условий для реализации муниципальной программы «Муниципальная собственность Моздокского городского поселения на 2018 </w:t>
            </w:r>
            <w:r w:rsidR="00D51D66" w:rsidRPr="004776A7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8"/>
                <w:lang w:eastAsia="ru-RU"/>
              </w:rPr>
              <w:t xml:space="preserve">– </w:t>
            </w: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годы»</w:t>
            </w:r>
          </w:p>
          <w:p w:rsidR="004F7CA8" w:rsidRPr="004776A7" w:rsidRDefault="004F7CA8" w:rsidP="004F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Подпрограмма 4</w:t>
            </w:r>
            <w:r w:rsidRPr="004776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«Доступная среда в Моздокском городском поселении на 2018 год» </w:t>
            </w:r>
          </w:p>
        </w:tc>
      </w:tr>
      <w:tr w:rsidR="004F7CA8" w:rsidRPr="004776A7" w:rsidTr="004776A7">
        <w:trPr>
          <w:trHeight w:val="8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A8" w:rsidRPr="004776A7" w:rsidRDefault="004F7CA8" w:rsidP="004F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A8" w:rsidRPr="004776A7" w:rsidRDefault="004F7CA8" w:rsidP="004F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Подпрограмма 1</w:t>
            </w: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77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объектов муниципальной собственности Моздокского городского поселения»;</w:t>
            </w:r>
          </w:p>
          <w:p w:rsidR="004F7CA8" w:rsidRPr="004776A7" w:rsidRDefault="004F7CA8" w:rsidP="004F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создание безопасных и комфортных условий владения, пользования и распоряжения объектами муниципальной собственности;</w:t>
            </w:r>
          </w:p>
          <w:p w:rsidR="004F7CA8" w:rsidRPr="004776A7" w:rsidRDefault="004F7CA8" w:rsidP="004F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формирование эффективных механизмов управления муниципальной собственностью;</w:t>
            </w:r>
          </w:p>
          <w:p w:rsidR="004F7CA8" w:rsidRPr="004776A7" w:rsidRDefault="004F7CA8" w:rsidP="004F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сохранение и поддержание объектов муниципальной собственности в состоянии, пригодном для эксплуатации, в целях улучшения качества предоставления услуг населению Моздокского городского поселения;</w:t>
            </w:r>
          </w:p>
          <w:p w:rsidR="004F7CA8" w:rsidRPr="004776A7" w:rsidRDefault="004F7CA8" w:rsidP="004F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эффективное и рациональное использование муниципального имущества;</w:t>
            </w:r>
          </w:p>
          <w:p w:rsidR="004F7CA8" w:rsidRPr="004776A7" w:rsidRDefault="004F7CA8" w:rsidP="004F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увеличение доходов бюджета Моздокского городского поселения на основе эффективного управления муниципальной собственностью;</w:t>
            </w:r>
          </w:p>
          <w:p w:rsidR="004F7CA8" w:rsidRPr="004776A7" w:rsidRDefault="004F7CA8" w:rsidP="004F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использование муниципального имущества в качестве инструмента для привлечения инвестиций в реальный сектор экономики.</w:t>
            </w:r>
          </w:p>
          <w:p w:rsidR="004F7CA8" w:rsidRPr="004776A7" w:rsidRDefault="004F7CA8" w:rsidP="004F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Подпрограмма 2</w:t>
            </w: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«Формирование и развитие муниципальной собственности Моздокского городского поселения»</w:t>
            </w:r>
          </w:p>
          <w:p w:rsidR="004F7CA8" w:rsidRPr="004776A7" w:rsidRDefault="004F7CA8" w:rsidP="004F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эффективное и рациональное использование муниципального имущества;</w:t>
            </w:r>
          </w:p>
          <w:p w:rsidR="004F7CA8" w:rsidRPr="004776A7" w:rsidRDefault="004F7CA8" w:rsidP="004F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увеличение доходов бюджета Моздокского городского поселения на основе эффективного управления муниципальной собственностью;</w:t>
            </w:r>
          </w:p>
          <w:p w:rsidR="004F7CA8" w:rsidRPr="004776A7" w:rsidRDefault="004F7CA8" w:rsidP="004F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развитие комплексной информационной системы эффективного управления имуществом;</w:t>
            </w:r>
          </w:p>
          <w:p w:rsidR="004F7CA8" w:rsidRPr="004776A7" w:rsidRDefault="004F7CA8" w:rsidP="004F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улучшение материальной базы;</w:t>
            </w:r>
          </w:p>
          <w:p w:rsidR="004F7CA8" w:rsidRPr="004776A7" w:rsidRDefault="004F7CA8" w:rsidP="004F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оптимизация количества муниципальных унитарных предприятий и муниципальных учреждений;</w:t>
            </w:r>
          </w:p>
          <w:p w:rsidR="004F7CA8" w:rsidRPr="004776A7" w:rsidRDefault="004F7CA8" w:rsidP="004F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повышение конкурентоспособности унитарных предприятий, улучшение финансово-экономических показателей их деятельности путем содействия внутренним преобразованиям в них и прекращению выполнения несвойственных им функций;</w:t>
            </w:r>
          </w:p>
          <w:p w:rsidR="004F7CA8" w:rsidRPr="004776A7" w:rsidRDefault="004F7CA8" w:rsidP="004F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использование муниципального имущества в качестве инструмента для привлечения инвестиций в реальный сектор экономики;</w:t>
            </w:r>
          </w:p>
          <w:p w:rsidR="004F7CA8" w:rsidRPr="004776A7" w:rsidRDefault="004F7CA8" w:rsidP="004F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осуществление мониторинга финансово-хозяйственной деятельности муниципальных унитарных предприятий, муниципальных учреждений и повышение эффективности использования муниципального имущества</w:t>
            </w:r>
          </w:p>
          <w:p w:rsidR="004F7CA8" w:rsidRPr="004776A7" w:rsidRDefault="004F7CA8" w:rsidP="004F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Подпрограмма 3</w:t>
            </w: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«Обеспечение создания условий для реализации муниципальной программы «Муниципальная собственность Моздокского городского поселения»</w:t>
            </w:r>
          </w:p>
          <w:p w:rsidR="004F7CA8" w:rsidRPr="004776A7" w:rsidRDefault="004F7CA8" w:rsidP="004F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создания условий для реализации муниципальной программы «Муниципальная собственность Моздокского городского поселения на 2018 </w:t>
            </w:r>
            <w:r w:rsidR="00D51D66" w:rsidRPr="004776A7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8"/>
                <w:lang w:eastAsia="ru-RU"/>
              </w:rPr>
              <w:t>–</w:t>
            </w: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2026 годы»</w:t>
            </w:r>
          </w:p>
          <w:p w:rsidR="004F7CA8" w:rsidRPr="004776A7" w:rsidRDefault="004F7CA8" w:rsidP="004F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Подпрограмма 4</w:t>
            </w:r>
            <w:r w:rsidRPr="004776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«Доступная среда в Моздокском городском поселении на 2018 год»</w:t>
            </w:r>
          </w:p>
          <w:p w:rsidR="004F7CA8" w:rsidRPr="004776A7" w:rsidRDefault="004F7CA8" w:rsidP="004F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обеспечение доступности приоритетных объектов и услуг для маломобильных групп населения.</w:t>
            </w:r>
          </w:p>
        </w:tc>
      </w:tr>
      <w:tr w:rsidR="004F7CA8" w:rsidRPr="004776A7" w:rsidTr="004776A7">
        <w:trPr>
          <w:trHeight w:val="400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A8" w:rsidRPr="004776A7" w:rsidRDefault="004F7CA8" w:rsidP="004F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A8" w:rsidRPr="004776A7" w:rsidRDefault="004F7CA8" w:rsidP="004F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Подпрограмма 1.</w:t>
            </w:r>
            <w:r w:rsidRPr="00477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«Ремонт объектов муниципальной собственности Моздокского городского поселения»;</w:t>
            </w:r>
          </w:p>
          <w:p w:rsidR="004F7CA8" w:rsidRPr="004776A7" w:rsidRDefault="004F7CA8" w:rsidP="004F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стимулирование и улучшение технического и функционального состояния соответствующих объектов муниципальной собственности;</w:t>
            </w:r>
          </w:p>
          <w:p w:rsidR="004F7CA8" w:rsidRPr="004776A7" w:rsidRDefault="004F7CA8" w:rsidP="004F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возмещение морального и физического износа объектов муниципальной собственности;</w:t>
            </w:r>
          </w:p>
          <w:p w:rsidR="004F7CA8" w:rsidRPr="004776A7" w:rsidRDefault="004F7CA8" w:rsidP="004F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повышение качественных характеристик объектов в сравнительно короткое время за счет капитального ремонта.</w:t>
            </w:r>
          </w:p>
          <w:p w:rsidR="004F7CA8" w:rsidRPr="004776A7" w:rsidRDefault="004F7CA8" w:rsidP="004F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Подпрограмма 2</w:t>
            </w:r>
            <w:r w:rsidRPr="004776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«</w:t>
            </w: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 развитие муниципальной собственности Моздокского городского поселения»</w:t>
            </w:r>
          </w:p>
          <w:p w:rsidR="004F7CA8" w:rsidRPr="004776A7" w:rsidRDefault="004F7CA8" w:rsidP="004F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реализация имущества, находящегося в собственности муниципального образования Моздокское городское поселение;</w:t>
            </w:r>
          </w:p>
          <w:p w:rsidR="004F7CA8" w:rsidRPr="004776A7" w:rsidRDefault="004F7CA8" w:rsidP="004F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государственная регистрация права муниципальной собственности на объекты недвижимости и внесение изменений в ЕГРП;</w:t>
            </w:r>
          </w:p>
          <w:p w:rsidR="004F7CA8" w:rsidRPr="004776A7" w:rsidRDefault="004F7CA8" w:rsidP="004F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передача в аренду муниципального имущества;</w:t>
            </w:r>
          </w:p>
          <w:p w:rsidR="004F7CA8" w:rsidRPr="004776A7" w:rsidRDefault="004F7CA8" w:rsidP="004F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приобретение имущества;</w:t>
            </w:r>
          </w:p>
          <w:p w:rsidR="004F7CA8" w:rsidRPr="004776A7" w:rsidRDefault="004F7CA8" w:rsidP="004F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иное распоряжение муниципальным имуществом.</w:t>
            </w:r>
          </w:p>
          <w:p w:rsidR="004F7CA8" w:rsidRPr="004776A7" w:rsidRDefault="004F7CA8" w:rsidP="004F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Подпрограмма 3</w:t>
            </w: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«Обеспечение создания условий для реализации муниципальной программы «Муниципальная собственность Моздокского городского поселения на 2018 </w:t>
            </w:r>
            <w:r w:rsidR="00794B22" w:rsidRPr="004776A7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–</w:t>
            </w: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2026 годы»</w:t>
            </w:r>
          </w:p>
          <w:p w:rsidR="004F7CA8" w:rsidRPr="004776A7" w:rsidRDefault="00794B22" w:rsidP="004F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–</w:t>
            </w:r>
            <w:r w:rsidR="004F7CA8"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создания условий для реализации муниципальной программы «Муниципальная собственность Моздокского городского поселения на 2018 </w:t>
            </w:r>
            <w:r w:rsidRPr="004776A7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–</w:t>
            </w:r>
            <w:r w:rsidR="004F7CA8"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2026 годы».</w:t>
            </w:r>
          </w:p>
          <w:p w:rsidR="004F7CA8" w:rsidRPr="004776A7" w:rsidRDefault="004F7CA8" w:rsidP="004F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Подпрограмма 4</w:t>
            </w:r>
            <w:r w:rsidRPr="004776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«Доступная среда в Моздокском городском поселении на 2018 год»</w:t>
            </w:r>
          </w:p>
        </w:tc>
      </w:tr>
      <w:tr w:rsidR="004F7CA8" w:rsidRPr="004776A7" w:rsidTr="004776A7">
        <w:trPr>
          <w:trHeight w:val="40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A8" w:rsidRPr="004776A7" w:rsidRDefault="004F7CA8" w:rsidP="004F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реализации </w:t>
            </w:r>
          </w:p>
          <w:p w:rsidR="004F7CA8" w:rsidRPr="004776A7" w:rsidRDefault="004F7CA8" w:rsidP="004F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A8" w:rsidRPr="004776A7" w:rsidRDefault="004F7CA8" w:rsidP="004F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2018 </w:t>
            </w:r>
            <w:r w:rsidR="00794B22" w:rsidRPr="004776A7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– </w:t>
            </w: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годы</w:t>
            </w:r>
          </w:p>
        </w:tc>
      </w:tr>
      <w:tr w:rsidR="004F7CA8" w:rsidRPr="004776A7" w:rsidTr="004776A7">
        <w:trPr>
          <w:trHeight w:val="4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A8" w:rsidRPr="004776A7" w:rsidRDefault="004F7CA8" w:rsidP="004F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мероприятия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A8" w:rsidRPr="004776A7" w:rsidRDefault="004F7CA8" w:rsidP="004F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Подпрограмма 1.</w:t>
            </w:r>
            <w:r w:rsidRPr="00477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«Ремонт объектов муниципальной собственности Моздокского городского поселения»;</w:t>
            </w:r>
          </w:p>
          <w:p w:rsidR="004F7CA8" w:rsidRPr="004776A7" w:rsidRDefault="004F7CA8" w:rsidP="004F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1.1. «Обеспечение выполнения обязательств собственника имущества»</w:t>
            </w:r>
          </w:p>
          <w:p w:rsidR="004F7CA8" w:rsidRPr="004776A7" w:rsidRDefault="004F7CA8" w:rsidP="004F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Подпрограмма 2</w:t>
            </w:r>
            <w:r w:rsidRPr="004776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«</w:t>
            </w: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 развитие муниципальной собственности Моздокского городского поселения»</w:t>
            </w:r>
          </w:p>
          <w:p w:rsidR="004F7CA8" w:rsidRPr="004776A7" w:rsidRDefault="004F7CA8" w:rsidP="004F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2.1. «Создание необходимых условий для использования муниципального имущества»</w:t>
            </w:r>
          </w:p>
          <w:p w:rsidR="004F7CA8" w:rsidRPr="004776A7" w:rsidRDefault="004F7CA8" w:rsidP="004F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Подпрограмма 3</w:t>
            </w:r>
            <w:r w:rsidRPr="004776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«Обеспечение создания условий для реализации муниципальной программы «Муниципальная собственность Моздокского городского поселения на 2018</w:t>
            </w:r>
            <w:r w:rsidR="001F4DD1"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F4DD1" w:rsidRPr="004776A7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–</w:t>
            </w:r>
            <w:r w:rsidR="001F4DD1"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2026</w:t>
            </w: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годы»</w:t>
            </w:r>
          </w:p>
          <w:p w:rsidR="004F7CA8" w:rsidRPr="004776A7" w:rsidRDefault="004F7CA8" w:rsidP="004F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3.1. «Обеспечение надлежащего содержания муниципального имущества»</w:t>
            </w:r>
          </w:p>
          <w:p w:rsidR="004F7CA8" w:rsidRPr="004776A7" w:rsidRDefault="004F7CA8" w:rsidP="004F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Подпрограмма 4</w:t>
            </w:r>
            <w:r w:rsidRPr="004776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«Доступная среда в Моздокском городском поселении на 2018 год»</w:t>
            </w:r>
          </w:p>
        </w:tc>
      </w:tr>
      <w:tr w:rsidR="004F7CA8" w:rsidRPr="004776A7" w:rsidTr="004776A7">
        <w:trPr>
          <w:trHeight w:val="657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A8" w:rsidRPr="004776A7" w:rsidRDefault="004F7CA8" w:rsidP="004F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Финансовое обеспечение Программы (тыс. руб.)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A8" w:rsidRPr="004776A7" w:rsidRDefault="004F7CA8" w:rsidP="004F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Общий объем финансирования Программы составляет  </w:t>
            </w:r>
          </w:p>
          <w:p w:rsidR="004F7CA8" w:rsidRPr="004776A7" w:rsidRDefault="007A0E7B" w:rsidP="004F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</w:t>
            </w:r>
            <w:r w:rsidR="005F05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867,202</w:t>
            </w:r>
            <w:r w:rsidRPr="004776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F7CA8" w:rsidRPr="004776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  <w:p w:rsidR="004F7CA8" w:rsidRPr="004776A7" w:rsidRDefault="004F7CA8" w:rsidP="004F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Подпрограмма 1. </w:t>
            </w: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«Ремонт объектов муниципальной собственности Моздокского городского поселения» </w:t>
            </w:r>
            <w:r w:rsidRPr="00477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 </w:t>
            </w: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 муниципального образования - Моздокское городское поселение</w:t>
            </w:r>
            <w:r w:rsidRPr="00477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составляет </w:t>
            </w:r>
            <w:r w:rsidR="007A0E7B"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5 6</w:t>
            </w:r>
            <w:r w:rsidR="005F0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  <w:r w:rsidR="007A0E7B"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,568</w:t>
            </w: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руб., в том числе по годам:</w:t>
            </w:r>
          </w:p>
          <w:p w:rsidR="004F7CA8" w:rsidRPr="004776A7" w:rsidRDefault="004F7CA8" w:rsidP="004F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 – 936,533 тыс. руб.;</w:t>
            </w:r>
          </w:p>
          <w:p w:rsidR="004F7CA8" w:rsidRPr="004776A7" w:rsidRDefault="004F7CA8" w:rsidP="004F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 – 380,646 тыс. руб.;</w:t>
            </w:r>
          </w:p>
          <w:p w:rsidR="004F7CA8" w:rsidRPr="004776A7" w:rsidRDefault="004F7CA8" w:rsidP="004F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 – 299,770 тыс. руб.;</w:t>
            </w:r>
          </w:p>
          <w:p w:rsidR="004F7CA8" w:rsidRPr="004776A7" w:rsidRDefault="004F7CA8" w:rsidP="004F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 – 887,808 тыс. руб.;</w:t>
            </w:r>
          </w:p>
          <w:p w:rsidR="004F7CA8" w:rsidRPr="004776A7" w:rsidRDefault="004F7CA8" w:rsidP="004F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 – 897,212 тыс. руб.;</w:t>
            </w:r>
          </w:p>
          <w:p w:rsidR="004F7CA8" w:rsidRPr="004776A7" w:rsidRDefault="004F7CA8" w:rsidP="004F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2023 год – </w:t>
            </w:r>
            <w:r w:rsidR="007A0E7B" w:rsidRPr="00477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1 098,399 </w:t>
            </w:r>
            <w:r w:rsidRPr="00477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руб.;</w:t>
            </w:r>
          </w:p>
          <w:p w:rsidR="004F7CA8" w:rsidRPr="004776A7" w:rsidRDefault="007A0E7B" w:rsidP="004F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 – 5</w:t>
            </w:r>
            <w:r w:rsidR="005F0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  <w:r w:rsidRPr="00477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,200 </w:t>
            </w:r>
            <w:r w:rsidR="004F7CA8" w:rsidRPr="00477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руб.;</w:t>
            </w:r>
          </w:p>
          <w:p w:rsidR="004F7CA8" w:rsidRPr="004776A7" w:rsidRDefault="004F7CA8" w:rsidP="004F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2025 год – </w:t>
            </w:r>
            <w:r w:rsidR="007A0E7B" w:rsidRPr="00477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289,000</w:t>
            </w:r>
            <w:r w:rsidRPr="00477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руб.;</w:t>
            </w:r>
          </w:p>
          <w:p w:rsidR="004F7CA8" w:rsidRPr="004776A7" w:rsidRDefault="004F7CA8" w:rsidP="004F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2026 год </w:t>
            </w:r>
            <w:r w:rsidR="00794B22" w:rsidRPr="004776A7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–</w:t>
            </w:r>
            <w:r w:rsidRPr="00477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A0E7B" w:rsidRPr="00477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289,000 тыс. руб.</w:t>
            </w:r>
          </w:p>
          <w:p w:rsidR="004F7CA8" w:rsidRPr="004776A7" w:rsidRDefault="004F7CA8" w:rsidP="004F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Подпрограмма 2</w:t>
            </w: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«Формирование и развитие муниципальной собственности Моздокского городского поселения» </w:t>
            </w:r>
            <w:r w:rsidRPr="00477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 </w:t>
            </w: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 муниципального образования - Моздокское городское поселение</w:t>
            </w:r>
            <w:r w:rsidRPr="00477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составляет </w:t>
            </w:r>
            <w:r w:rsidR="007A0E7B" w:rsidRPr="00477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18 159,948</w:t>
            </w:r>
            <w:r w:rsidRPr="00477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руб., в том числе по годам:</w:t>
            </w:r>
          </w:p>
          <w:p w:rsidR="004F7CA8" w:rsidRPr="004776A7" w:rsidRDefault="004F7CA8" w:rsidP="004F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 –  699,190 тыс. руб.;</w:t>
            </w:r>
          </w:p>
          <w:p w:rsidR="004F7CA8" w:rsidRPr="004776A7" w:rsidRDefault="004F7CA8" w:rsidP="004F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 – 1 403,505 тыс. руб.;</w:t>
            </w:r>
          </w:p>
          <w:p w:rsidR="004F7CA8" w:rsidRPr="004776A7" w:rsidRDefault="004F7CA8" w:rsidP="004F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 – 555,850 тыс. руб.;</w:t>
            </w:r>
          </w:p>
          <w:p w:rsidR="004F7CA8" w:rsidRPr="004776A7" w:rsidRDefault="004F7CA8" w:rsidP="004F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 – 1 198,250 тыс. руб.;</w:t>
            </w:r>
          </w:p>
          <w:p w:rsidR="004F7CA8" w:rsidRPr="004776A7" w:rsidRDefault="004F7CA8" w:rsidP="004F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 – 7 287,755 тыс. руб.;</w:t>
            </w:r>
          </w:p>
          <w:p w:rsidR="004F7CA8" w:rsidRPr="004776A7" w:rsidRDefault="004F7CA8" w:rsidP="004F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– </w:t>
            </w:r>
            <w:r w:rsidR="007A0E7B"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5 860,398</w:t>
            </w: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руб.;</w:t>
            </w:r>
          </w:p>
          <w:p w:rsidR="004F7CA8" w:rsidRPr="004776A7" w:rsidRDefault="004F7CA8" w:rsidP="004F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– </w:t>
            </w:r>
            <w:r w:rsidR="007A0E7B"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725,000</w:t>
            </w: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руб.;</w:t>
            </w:r>
          </w:p>
          <w:p w:rsidR="004F7CA8" w:rsidRPr="004776A7" w:rsidRDefault="004F7CA8" w:rsidP="004F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– </w:t>
            </w:r>
            <w:r w:rsidR="007A0E7B"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215,000</w:t>
            </w: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руб.;</w:t>
            </w:r>
          </w:p>
          <w:p w:rsidR="004F7CA8" w:rsidRPr="004776A7" w:rsidRDefault="004F7CA8" w:rsidP="004F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  <w:r w:rsidR="007A0E7B"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215,000 тыс. руб.</w:t>
            </w:r>
          </w:p>
          <w:p w:rsidR="004F7CA8" w:rsidRPr="004776A7" w:rsidRDefault="004F7CA8" w:rsidP="004F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Подпрограмма 3</w:t>
            </w: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«Обеспечение создания условий для реализации муниципальной программы «Муниципальная собственность Моздокского городского поселения на 2018 </w:t>
            </w:r>
            <w:r w:rsidR="00794B22" w:rsidRPr="004776A7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–</w:t>
            </w: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2026 годы» </w:t>
            </w:r>
            <w:r w:rsidRPr="00477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 </w:t>
            </w: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бюджета муниципального образования </w:t>
            </w:r>
            <w:r w:rsidR="00794B22" w:rsidRPr="004776A7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–</w:t>
            </w: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Моздокское городское поселение</w:t>
            </w:r>
            <w:r w:rsidRPr="00477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составляет</w:t>
            </w: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F0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24 067,686</w:t>
            </w:r>
            <w:r w:rsidR="007A0E7B"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руб., в том числе по годам:</w:t>
            </w:r>
          </w:p>
          <w:p w:rsidR="004F7CA8" w:rsidRPr="004776A7" w:rsidRDefault="004F7CA8" w:rsidP="004F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 – 3 146,227тыс. руб.;</w:t>
            </w:r>
          </w:p>
          <w:p w:rsidR="004F7CA8" w:rsidRPr="004776A7" w:rsidRDefault="004F7CA8" w:rsidP="004F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 – 5 708,006 тыс. руб.;</w:t>
            </w:r>
          </w:p>
          <w:p w:rsidR="004F7CA8" w:rsidRPr="004776A7" w:rsidRDefault="004F7CA8" w:rsidP="004F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 – 2 493,710 тыс. руб.;</w:t>
            </w:r>
          </w:p>
          <w:p w:rsidR="004F7CA8" w:rsidRPr="004776A7" w:rsidRDefault="004F7CA8" w:rsidP="004F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 – 1 609,100 тыс. руб.;</w:t>
            </w:r>
          </w:p>
          <w:p w:rsidR="004F7CA8" w:rsidRPr="004776A7" w:rsidRDefault="004F7CA8" w:rsidP="004F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 – 1 700,731 тыс. руб.;</w:t>
            </w:r>
          </w:p>
          <w:p w:rsidR="004F7CA8" w:rsidRPr="004776A7" w:rsidRDefault="004F7CA8" w:rsidP="004F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– </w:t>
            </w:r>
            <w:r w:rsidR="007A0E7B"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r w:rsidR="00BF4B74"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  <w:r w:rsidR="007A0E7B"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4,312</w:t>
            </w: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руб.;</w:t>
            </w:r>
          </w:p>
          <w:p w:rsidR="004F7CA8" w:rsidRPr="004776A7" w:rsidRDefault="004F7CA8" w:rsidP="004F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– </w:t>
            </w:r>
            <w:r w:rsidR="007A0E7B"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F0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336,400</w:t>
            </w: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руб.;</w:t>
            </w:r>
          </w:p>
          <w:p w:rsidR="004F7CA8" w:rsidRPr="004776A7" w:rsidRDefault="004F7CA8" w:rsidP="004F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– </w:t>
            </w:r>
            <w:r w:rsidR="007A0E7B"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F0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A0E7B"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F0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99,200 </w:t>
            </w: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руб.;</w:t>
            </w:r>
          </w:p>
          <w:p w:rsidR="004F7CA8" w:rsidRPr="004776A7" w:rsidRDefault="004F7CA8" w:rsidP="004F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  <w:r w:rsidR="00794B22" w:rsidRPr="004776A7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–</w:t>
            </w:r>
            <w:r w:rsidR="007A0E7B" w:rsidRPr="004776A7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</w:t>
            </w:r>
            <w:r w:rsidR="005F0544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  <w:r w:rsidR="007A0E7B" w:rsidRPr="004776A7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3</w:t>
            </w:r>
            <w:r w:rsidR="005F0544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60,000 </w:t>
            </w:r>
            <w:r w:rsidR="007A0E7B" w:rsidRPr="004776A7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тыс. руб.</w:t>
            </w:r>
          </w:p>
          <w:p w:rsidR="004F7CA8" w:rsidRPr="004776A7" w:rsidRDefault="004F7CA8" w:rsidP="004F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Подпрограмма 4</w:t>
            </w:r>
            <w:r w:rsidRPr="004776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«Доступная среда в Моздокском городском поселении на 2018 год»</w:t>
            </w:r>
          </w:p>
        </w:tc>
      </w:tr>
      <w:tr w:rsidR="004F7CA8" w:rsidRPr="004776A7" w:rsidTr="004776A7">
        <w:trPr>
          <w:trHeight w:val="5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A8" w:rsidRPr="004776A7" w:rsidRDefault="004F7CA8" w:rsidP="004F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Ожидаемые конечные </w:t>
            </w:r>
          </w:p>
          <w:p w:rsidR="004F7CA8" w:rsidRPr="004776A7" w:rsidRDefault="004F7CA8" w:rsidP="004F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реализации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A8" w:rsidRPr="004776A7" w:rsidRDefault="004F7CA8" w:rsidP="004F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стабилизация доходов от использования муниципальной собственности;</w:t>
            </w:r>
          </w:p>
          <w:p w:rsidR="004F7CA8" w:rsidRPr="004776A7" w:rsidRDefault="004F7CA8" w:rsidP="004F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эффективность владения, пользования и распоряжения объектами муниципальной собственности: увеличение неналоговых доходов;</w:t>
            </w:r>
          </w:p>
          <w:p w:rsidR="004F7CA8" w:rsidRPr="004776A7" w:rsidRDefault="004F7CA8" w:rsidP="004F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увеличение доли муниципальных объектов недвижимости, имеющих технические паспорта; </w:t>
            </w:r>
          </w:p>
          <w:p w:rsidR="004F7CA8" w:rsidRPr="004776A7" w:rsidRDefault="004F7CA8" w:rsidP="004F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улучшение архитектурного облика города, обеспечение его динамичного развития;</w:t>
            </w:r>
          </w:p>
          <w:p w:rsidR="004F7CA8" w:rsidRPr="004776A7" w:rsidRDefault="004F7CA8" w:rsidP="004F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формирование условий устойчивого развития доступной среды для инвалидов и иных маломобильных групп населения.</w:t>
            </w:r>
          </w:p>
        </w:tc>
      </w:tr>
      <w:tr w:rsidR="004F7CA8" w:rsidRPr="004776A7" w:rsidTr="004776A7">
        <w:trPr>
          <w:trHeight w:val="6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A8" w:rsidRPr="004776A7" w:rsidRDefault="004F7CA8" w:rsidP="004F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контроля за исполнением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A8" w:rsidRPr="004776A7" w:rsidRDefault="004F7CA8" w:rsidP="004F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 исполнением программных мероприятий и мониторинг хода выполнения Программы обеспечивает отдел муниципального имущества администрации местного самоуправления Моздокского городского поселения.</w:t>
            </w:r>
          </w:p>
        </w:tc>
      </w:tr>
    </w:tbl>
    <w:p w:rsidR="004F7CA8" w:rsidRPr="007A0E7B" w:rsidRDefault="004F7CA8" w:rsidP="004F7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CA8" w:rsidRPr="007A0E7B" w:rsidRDefault="004F7CA8" w:rsidP="00794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7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002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A0E7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приложении к постановлению раздел 4 «Финансовое обеспечение Программы» изложить в следующей редакции:</w:t>
      </w:r>
    </w:p>
    <w:p w:rsidR="004F7CA8" w:rsidRPr="007A0E7B" w:rsidRDefault="004F7CA8" w:rsidP="004F7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CA8" w:rsidRPr="007A0E7B" w:rsidRDefault="004F7CA8" w:rsidP="004F7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7B">
        <w:rPr>
          <w:rFonts w:ascii="Times New Roman" w:eastAsia="Times New Roman" w:hAnsi="Times New Roman" w:cs="Times New Roman"/>
          <w:sz w:val="28"/>
          <w:szCs w:val="28"/>
          <w:lang w:eastAsia="ru-RU"/>
        </w:rPr>
        <w:t>4 «Финансовое обеспечение Программы</w:t>
      </w:r>
    </w:p>
    <w:p w:rsidR="004F7CA8" w:rsidRPr="007A0E7B" w:rsidRDefault="004F7CA8" w:rsidP="004F7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CA8" w:rsidRPr="007A0E7B" w:rsidRDefault="004F7CA8" w:rsidP="00794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программы составляет </w:t>
      </w:r>
      <w:r w:rsidR="007A0E7B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5F0544">
        <w:rPr>
          <w:rFonts w:ascii="Times New Roman" w:eastAsia="Times New Roman" w:hAnsi="Times New Roman" w:cs="Times New Roman"/>
          <w:sz w:val="28"/>
          <w:szCs w:val="28"/>
          <w:lang w:eastAsia="ru-RU"/>
        </w:rPr>
        <w:t> 867,202</w:t>
      </w:r>
      <w:r w:rsidRPr="007A0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4F7CA8" w:rsidRPr="007A0E7B" w:rsidRDefault="004F7CA8" w:rsidP="00794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Подпрограмма </w:t>
      </w:r>
      <w:r w:rsidRPr="007A0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«Ремонт объектов муниципальной собственности Моздокского городского поселения» </w:t>
      </w:r>
      <w:r w:rsidRPr="007A0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</w:t>
      </w:r>
      <w:r w:rsidRPr="007A0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муниципального образования </w:t>
      </w:r>
      <w:r w:rsidR="001F4DD1" w:rsidRPr="007A0E7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A0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Моздокское городское поселение</w:t>
      </w:r>
      <w:r w:rsidRPr="007A0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 </w:t>
      </w:r>
      <w:r w:rsidR="007A0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5 6</w:t>
      </w:r>
      <w:r w:rsidR="005F0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</w:t>
      </w:r>
      <w:r w:rsidR="007A0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,568</w:t>
      </w:r>
      <w:r w:rsidRPr="007A0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 том числе по годам:</w:t>
      </w:r>
    </w:p>
    <w:p w:rsidR="004F7CA8" w:rsidRPr="007A0E7B" w:rsidRDefault="004F7CA8" w:rsidP="00794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7B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936,533 тыс. руб.;</w:t>
      </w:r>
    </w:p>
    <w:p w:rsidR="004F7CA8" w:rsidRPr="007A0E7B" w:rsidRDefault="004F7CA8" w:rsidP="00794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7B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380,646 тыс. руб.;</w:t>
      </w:r>
    </w:p>
    <w:p w:rsidR="004F7CA8" w:rsidRPr="007A0E7B" w:rsidRDefault="004F7CA8" w:rsidP="00794B2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 год – 299,770 тыс. руб.;</w:t>
      </w:r>
    </w:p>
    <w:p w:rsidR="004F7CA8" w:rsidRPr="007A0E7B" w:rsidRDefault="004F7CA8" w:rsidP="00794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 год – 887,808 тыс. руб.;</w:t>
      </w:r>
    </w:p>
    <w:p w:rsidR="004F7CA8" w:rsidRPr="007A0E7B" w:rsidRDefault="004F7CA8" w:rsidP="00794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 год – 897,212 тыс. руб.;</w:t>
      </w:r>
    </w:p>
    <w:p w:rsidR="004F7CA8" w:rsidRPr="007A0E7B" w:rsidRDefault="004F7CA8" w:rsidP="00794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7B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</w:t>
      </w:r>
      <w:r w:rsidR="00C72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0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1 098,399 </w:t>
      </w:r>
      <w:r w:rsidRPr="007A0E7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руб.;</w:t>
      </w:r>
    </w:p>
    <w:p w:rsidR="004F7CA8" w:rsidRPr="007A0E7B" w:rsidRDefault="004F7CA8" w:rsidP="00794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 – </w:t>
      </w:r>
      <w:r w:rsidR="005F0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561</w:t>
      </w:r>
      <w:r w:rsidR="007A0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,200</w:t>
      </w:r>
      <w:r w:rsidRPr="007A0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E7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руб.;</w:t>
      </w:r>
    </w:p>
    <w:p w:rsidR="004F7CA8" w:rsidRPr="007A0E7B" w:rsidRDefault="004F7CA8" w:rsidP="00794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год – </w:t>
      </w:r>
      <w:r w:rsidR="007A0E7B">
        <w:rPr>
          <w:rFonts w:ascii="Times New Roman" w:eastAsia="Times New Roman" w:hAnsi="Times New Roman" w:cs="Times New Roman"/>
          <w:sz w:val="28"/>
          <w:szCs w:val="28"/>
          <w:lang w:eastAsia="ru-RU"/>
        </w:rPr>
        <w:t>289,000</w:t>
      </w:r>
      <w:r w:rsidRPr="007A0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794B22" w:rsidRPr="007A0E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4B22" w:rsidRPr="007A0E7B" w:rsidRDefault="00794B22" w:rsidP="00794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E7B">
        <w:rPr>
          <w:rFonts w:ascii="Times New Roman" w:eastAsia="Times New Roman" w:hAnsi="Times New Roman" w:cs="Times New Roman"/>
          <w:sz w:val="28"/>
          <w:szCs w:val="28"/>
          <w:lang w:eastAsia="ru-RU"/>
        </w:rPr>
        <w:t>2026 год –</w:t>
      </w:r>
      <w:r w:rsidR="007A0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289,000 тыс. руб.</w:t>
      </w:r>
    </w:p>
    <w:p w:rsidR="004F7CA8" w:rsidRPr="007A0E7B" w:rsidRDefault="004F7CA8" w:rsidP="00794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Подпрограмма </w:t>
      </w:r>
      <w:r w:rsidRPr="007A0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«Формирование и развитие муниципальной собственности Моздокского городского поселения» </w:t>
      </w:r>
      <w:r w:rsidRPr="007A0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</w:t>
      </w:r>
      <w:r w:rsidRPr="007A0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муниципального образования </w:t>
      </w:r>
      <w:r w:rsidR="001F4DD1" w:rsidRPr="007A0E7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A0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Моздокское городское поселение</w:t>
      </w:r>
      <w:r w:rsidRPr="007A0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 </w:t>
      </w:r>
      <w:r w:rsidR="007A0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18 159,948</w:t>
      </w:r>
      <w:r w:rsidRPr="007A0E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7A0E7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руб., в том числе по годам:</w:t>
      </w:r>
    </w:p>
    <w:p w:rsidR="004F7CA8" w:rsidRPr="007A0E7B" w:rsidRDefault="004F7CA8" w:rsidP="00794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7B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699,190 тыс. руб.;</w:t>
      </w:r>
    </w:p>
    <w:p w:rsidR="004F7CA8" w:rsidRPr="007A0E7B" w:rsidRDefault="004F7CA8" w:rsidP="00794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7B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1 403,505 тыс. руб.;</w:t>
      </w:r>
    </w:p>
    <w:p w:rsidR="00794B22" w:rsidRPr="007A0E7B" w:rsidRDefault="004F7CA8" w:rsidP="00794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7B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555,850 тыс. руб.;</w:t>
      </w:r>
    </w:p>
    <w:p w:rsidR="004F7CA8" w:rsidRPr="007A0E7B" w:rsidRDefault="004F7CA8" w:rsidP="00794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7B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1 198,250 тыс. руб.;</w:t>
      </w:r>
    </w:p>
    <w:p w:rsidR="004F7CA8" w:rsidRPr="007A0E7B" w:rsidRDefault="004F7CA8" w:rsidP="00794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7B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7 287,755 тыс. руб.;</w:t>
      </w:r>
    </w:p>
    <w:p w:rsidR="004F7CA8" w:rsidRPr="007A0E7B" w:rsidRDefault="004F7CA8" w:rsidP="00794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 – </w:t>
      </w:r>
      <w:r w:rsidR="007A0E7B">
        <w:rPr>
          <w:rFonts w:ascii="Times New Roman" w:eastAsia="Times New Roman" w:hAnsi="Times New Roman" w:cs="Times New Roman"/>
          <w:sz w:val="28"/>
          <w:szCs w:val="28"/>
          <w:lang w:eastAsia="ru-RU"/>
        </w:rPr>
        <w:t>5 860,398</w:t>
      </w:r>
      <w:r w:rsidRPr="007A0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</w:t>
      </w:r>
    </w:p>
    <w:p w:rsidR="004F7CA8" w:rsidRPr="007A0E7B" w:rsidRDefault="004F7CA8" w:rsidP="00794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 – </w:t>
      </w:r>
      <w:r w:rsidR="007A0E7B">
        <w:rPr>
          <w:rFonts w:ascii="Times New Roman" w:eastAsia="Times New Roman" w:hAnsi="Times New Roman" w:cs="Times New Roman"/>
          <w:sz w:val="28"/>
          <w:szCs w:val="28"/>
          <w:lang w:eastAsia="ru-RU"/>
        </w:rPr>
        <w:t>725,000</w:t>
      </w:r>
      <w:r w:rsidRPr="007A0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</w:t>
      </w:r>
    </w:p>
    <w:p w:rsidR="004F7CA8" w:rsidRPr="007A0E7B" w:rsidRDefault="004F7CA8" w:rsidP="00794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год – </w:t>
      </w:r>
      <w:r w:rsidR="007A0E7B">
        <w:rPr>
          <w:rFonts w:ascii="Times New Roman" w:eastAsia="Times New Roman" w:hAnsi="Times New Roman" w:cs="Times New Roman"/>
          <w:sz w:val="28"/>
          <w:szCs w:val="28"/>
          <w:lang w:eastAsia="ru-RU"/>
        </w:rPr>
        <w:t>215,000</w:t>
      </w:r>
      <w:r w:rsidRPr="007A0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794B22" w:rsidRPr="007A0E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4B22" w:rsidRPr="007A0E7B" w:rsidRDefault="00794B22" w:rsidP="00794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7B">
        <w:rPr>
          <w:rFonts w:ascii="Times New Roman" w:eastAsia="Times New Roman" w:hAnsi="Times New Roman" w:cs="Times New Roman"/>
          <w:sz w:val="28"/>
          <w:szCs w:val="28"/>
          <w:lang w:eastAsia="ru-RU"/>
        </w:rPr>
        <w:t>2026 год –</w:t>
      </w:r>
      <w:r w:rsidR="00D51D66" w:rsidRPr="007A0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0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215,000 </w:t>
      </w:r>
      <w:r w:rsidR="00D51D66" w:rsidRPr="007A0E7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4F7CA8" w:rsidRPr="007A0E7B" w:rsidRDefault="004F7CA8" w:rsidP="00794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Подпрограмма </w:t>
      </w:r>
      <w:r w:rsidRPr="007A0E7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создания условий для реализации муниципальной программы «Муниципальная собственность Моздокского городского поселения на 2018</w:t>
      </w:r>
      <w:r w:rsidR="00794B22" w:rsidRPr="007A0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7A0E7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94B22" w:rsidRPr="007A0E7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A0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</w:t>
      </w:r>
      <w:r w:rsidRPr="007A0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</w:t>
      </w:r>
      <w:r w:rsidRPr="007A0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муниципального образования </w:t>
      </w:r>
      <w:r w:rsidR="00794B22" w:rsidRPr="007A0E7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A0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Моздокское городское поселение</w:t>
      </w:r>
      <w:r w:rsidRPr="007A0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</w:t>
      </w:r>
      <w:r w:rsidRPr="007A0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0544">
        <w:rPr>
          <w:rFonts w:ascii="Times New Roman" w:eastAsia="Times New Roman" w:hAnsi="Times New Roman" w:cs="Times New Roman"/>
          <w:sz w:val="28"/>
          <w:szCs w:val="28"/>
          <w:lang w:eastAsia="ru-RU"/>
        </w:rPr>
        <w:t>24 067</w:t>
      </w:r>
      <w:r w:rsidR="007A0E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F054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A0E7B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Pr="007A0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 том числе по годам:</w:t>
      </w:r>
    </w:p>
    <w:p w:rsidR="004F7CA8" w:rsidRPr="007A0E7B" w:rsidRDefault="004F7CA8" w:rsidP="00794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7B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3 146,227 тыс. руб.;</w:t>
      </w:r>
    </w:p>
    <w:p w:rsidR="004F7CA8" w:rsidRPr="007A0E7B" w:rsidRDefault="004F7CA8" w:rsidP="00794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7B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5 708,006 тыс. руб.;</w:t>
      </w:r>
    </w:p>
    <w:p w:rsidR="004F7CA8" w:rsidRPr="007A0E7B" w:rsidRDefault="004F7CA8" w:rsidP="00794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7B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2 493,710</w:t>
      </w:r>
      <w:r w:rsidR="0041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E7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руб.;</w:t>
      </w:r>
    </w:p>
    <w:p w:rsidR="004F7CA8" w:rsidRPr="007A0E7B" w:rsidRDefault="004F7CA8" w:rsidP="00794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7B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1 609,100 тыс. руб.;</w:t>
      </w:r>
    </w:p>
    <w:p w:rsidR="004F7CA8" w:rsidRPr="007A0E7B" w:rsidRDefault="004F7CA8" w:rsidP="00794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7B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1 700,731 тыс. руб.;</w:t>
      </w:r>
    </w:p>
    <w:p w:rsidR="004F7CA8" w:rsidRPr="007A0E7B" w:rsidRDefault="004F7CA8" w:rsidP="00794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 – </w:t>
      </w:r>
      <w:r w:rsidR="007A0E7B">
        <w:rPr>
          <w:rFonts w:ascii="Times New Roman" w:eastAsia="Times New Roman" w:hAnsi="Times New Roman" w:cs="Times New Roman"/>
          <w:sz w:val="28"/>
          <w:szCs w:val="28"/>
          <w:lang w:eastAsia="ru-RU"/>
        </w:rPr>
        <w:t>2 </w:t>
      </w:r>
      <w:r w:rsidR="00C7222D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7A0E7B">
        <w:rPr>
          <w:rFonts w:ascii="Times New Roman" w:eastAsia="Times New Roman" w:hAnsi="Times New Roman" w:cs="Times New Roman"/>
          <w:sz w:val="28"/>
          <w:szCs w:val="28"/>
          <w:lang w:eastAsia="ru-RU"/>
        </w:rPr>
        <w:t>4,312</w:t>
      </w:r>
      <w:r w:rsidRPr="007A0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</w:t>
      </w:r>
    </w:p>
    <w:p w:rsidR="004F7CA8" w:rsidRPr="004F7CA8" w:rsidRDefault="004F7CA8" w:rsidP="00794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 – </w:t>
      </w:r>
      <w:r w:rsidR="007A0E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F0544">
        <w:rPr>
          <w:rFonts w:ascii="Times New Roman" w:eastAsia="Times New Roman" w:hAnsi="Times New Roman" w:cs="Times New Roman"/>
          <w:sz w:val="28"/>
          <w:szCs w:val="28"/>
          <w:lang w:eastAsia="ru-RU"/>
        </w:rPr>
        <w:t> 336,400</w:t>
      </w:r>
      <w:r w:rsidRPr="007A0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</w:t>
      </w:r>
    </w:p>
    <w:p w:rsidR="004F7CA8" w:rsidRDefault="004F7CA8" w:rsidP="00794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год – </w:t>
      </w:r>
      <w:r w:rsidR="007A0E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F0544">
        <w:rPr>
          <w:rFonts w:ascii="Times New Roman" w:eastAsia="Times New Roman" w:hAnsi="Times New Roman" w:cs="Times New Roman"/>
          <w:sz w:val="28"/>
          <w:szCs w:val="28"/>
          <w:lang w:eastAsia="ru-RU"/>
        </w:rPr>
        <w:t> 299,200</w:t>
      </w:r>
      <w:r w:rsidRPr="004F7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794B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7CA8" w:rsidRPr="00DD0C60" w:rsidRDefault="00794B22" w:rsidP="00DD0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2026 год </w:t>
      </w:r>
      <w:r w:rsidRPr="004F7CA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5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0E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F0544">
        <w:rPr>
          <w:rFonts w:ascii="Times New Roman" w:eastAsia="Times New Roman" w:hAnsi="Times New Roman" w:cs="Times New Roman"/>
          <w:sz w:val="28"/>
          <w:szCs w:val="28"/>
          <w:lang w:eastAsia="ru-RU"/>
        </w:rPr>
        <w:t> 360,000</w:t>
      </w:r>
      <w:r w:rsidR="007A0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D6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4F7CA8" w:rsidRPr="004F7CA8" w:rsidRDefault="004F7CA8" w:rsidP="001F4D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C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Подпрограмма «Доступная среда в Моздокском городском поселении на 2018 год» из бюджета муниципального образования – Моздокское городское поселение составляет 0,0 тыс. руб.»</w:t>
      </w:r>
    </w:p>
    <w:p w:rsidR="001F4DD1" w:rsidRDefault="001F4DD1" w:rsidP="001F4DD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CA8" w:rsidRPr="004F7CA8" w:rsidRDefault="004F7CA8" w:rsidP="004F7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F7CA8" w:rsidRDefault="004F7CA8" w:rsidP="004F7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257" w:rsidRDefault="00B00257" w:rsidP="004F7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257" w:rsidRDefault="00B00257" w:rsidP="004F7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257" w:rsidRDefault="00B00257" w:rsidP="004F7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257" w:rsidRDefault="00B00257" w:rsidP="004F7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257" w:rsidRDefault="00B00257" w:rsidP="004F7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257" w:rsidRDefault="00B00257" w:rsidP="004F7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257" w:rsidRDefault="00B00257" w:rsidP="004F7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257" w:rsidRDefault="00B00257" w:rsidP="004F7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257" w:rsidRDefault="00B00257" w:rsidP="004F7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257" w:rsidRDefault="00B00257" w:rsidP="004F7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257" w:rsidRDefault="00B00257" w:rsidP="004F7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257" w:rsidRDefault="00B00257" w:rsidP="004F7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257" w:rsidRDefault="00B00257" w:rsidP="004F7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257" w:rsidRDefault="00B00257" w:rsidP="004F7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257" w:rsidRDefault="00B00257" w:rsidP="004F7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257" w:rsidRDefault="00B00257" w:rsidP="004F7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257" w:rsidRDefault="00B00257" w:rsidP="004F7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257" w:rsidRDefault="00B00257" w:rsidP="004F7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257" w:rsidRDefault="00B00257" w:rsidP="004F7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257" w:rsidRDefault="00B00257" w:rsidP="004F7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CA8" w:rsidRPr="004F7CA8" w:rsidRDefault="004F7CA8" w:rsidP="004F7CA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ectPr w:rsidR="004F7CA8" w:rsidRPr="004F7CA8" w:rsidSect="004776A7">
          <w:pgSz w:w="11906" w:h="16838"/>
          <w:pgMar w:top="1134" w:right="991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4F7CA8" w:rsidRDefault="004F7CA8" w:rsidP="004F7C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RANGE!A1:J58"/>
      <w:bookmarkEnd w:id="1"/>
    </w:p>
    <w:p w:rsidR="00B00257" w:rsidRDefault="00B00257" w:rsidP="004F7C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A557B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F7CA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2 к муниципальной программе «Муниципальная собственность Моздокского городского поселения на 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CA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CA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F7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изложить в следующей редакции:</w:t>
      </w:r>
    </w:p>
    <w:p w:rsidR="00B00257" w:rsidRDefault="00B00257" w:rsidP="004F7C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0257" w:rsidRDefault="00B00257" w:rsidP="004F7C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0257" w:rsidRDefault="00B00257" w:rsidP="00B0025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002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2</w:t>
      </w:r>
      <w:r w:rsidRPr="00B002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 муниципальной программе</w:t>
      </w:r>
      <w:r w:rsidRPr="00B002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«Муниципальная собственность</w:t>
      </w:r>
      <w:r w:rsidRPr="00B002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Моздокского городского поселения</w:t>
      </w:r>
      <w:r w:rsidRPr="00B002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на 2018-2026 год»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</w:t>
      </w:r>
    </w:p>
    <w:p w:rsidR="00B00257" w:rsidRPr="00B00257" w:rsidRDefault="00B00257" w:rsidP="00B0025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16B47" w:rsidRPr="00416B47" w:rsidRDefault="00416B47" w:rsidP="00416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16B4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Основные мероприятия, сроки исполнения и планируемые объемы финансирования программы</w:t>
      </w:r>
    </w:p>
    <w:p w:rsidR="00416B47" w:rsidRDefault="00416B47" w:rsidP="00416B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6160" w:type="dxa"/>
        <w:tblInd w:w="-572" w:type="dxa"/>
        <w:tblLook w:val="04A0" w:firstRow="1" w:lastRow="0" w:firstColumn="1" w:lastColumn="0" w:noHBand="0" w:noVBand="1"/>
      </w:tblPr>
      <w:tblGrid>
        <w:gridCol w:w="459"/>
        <w:gridCol w:w="2171"/>
        <w:gridCol w:w="1504"/>
        <w:gridCol w:w="1121"/>
        <w:gridCol w:w="1521"/>
        <w:gridCol w:w="1021"/>
        <w:gridCol w:w="992"/>
        <w:gridCol w:w="992"/>
        <w:gridCol w:w="1043"/>
        <w:gridCol w:w="1173"/>
        <w:gridCol w:w="1044"/>
        <w:gridCol w:w="1157"/>
        <w:gridCol w:w="970"/>
        <w:gridCol w:w="992"/>
      </w:tblGrid>
      <w:tr w:rsidR="00CB0708" w:rsidRPr="00CB0708" w:rsidTr="00CB0708">
        <w:trPr>
          <w:trHeight w:val="31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№ п/п</w:t>
            </w: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Наименование мероприятия 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Исполнитель мероприятия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Срок исполнения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Источники финансирования</w:t>
            </w:r>
          </w:p>
        </w:tc>
        <w:tc>
          <w:tcPr>
            <w:tcW w:w="93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Планируемые объемы финансирования (тыс. руб.)</w:t>
            </w:r>
          </w:p>
        </w:tc>
      </w:tr>
      <w:tr w:rsidR="00CB0708" w:rsidRPr="00CB0708" w:rsidTr="00CB0708">
        <w:trPr>
          <w:trHeight w:val="404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2018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2019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2020 год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2021 год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2022 год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2023 год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2024 год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2026 год</w:t>
            </w:r>
          </w:p>
        </w:tc>
      </w:tr>
      <w:tr w:rsidR="00CB0708" w:rsidRPr="00CB0708" w:rsidTr="00CB0708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11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14</w:t>
            </w:r>
          </w:p>
        </w:tc>
      </w:tr>
      <w:tr w:rsidR="00CB0708" w:rsidRPr="00CB0708" w:rsidTr="00CB0708">
        <w:trPr>
          <w:trHeight w:val="315"/>
        </w:trPr>
        <w:tc>
          <w:tcPr>
            <w:tcW w:w="6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Итого по программе: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4 781,950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7 492,157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3 349,330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3 695,158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9 885,698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9 373,109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3 622,600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2 803,200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2 864,000</w:t>
            </w:r>
          </w:p>
        </w:tc>
      </w:tr>
      <w:tr w:rsidR="00CB0708" w:rsidRPr="00CB0708" w:rsidTr="00CB0708">
        <w:trPr>
          <w:trHeight w:val="570"/>
        </w:trPr>
        <w:tc>
          <w:tcPr>
            <w:tcW w:w="161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Подпрограмма «Ремонт объектов муниципальной собственности Моздокского городского поселения»</w:t>
            </w:r>
          </w:p>
        </w:tc>
      </w:tr>
      <w:tr w:rsidR="00CB0708" w:rsidRPr="00CB0708" w:rsidTr="00CB0708">
        <w:trPr>
          <w:trHeight w:val="420"/>
        </w:trPr>
        <w:tc>
          <w:tcPr>
            <w:tcW w:w="6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Итого по подпрограмме: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936,533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380,646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299,770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887,808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897,212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1 098,399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561,200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289,000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289,000</w:t>
            </w:r>
          </w:p>
        </w:tc>
      </w:tr>
      <w:tr w:rsidR="00CB0708" w:rsidRPr="00CB0708" w:rsidTr="00CB0708">
        <w:trPr>
          <w:trHeight w:val="604"/>
        </w:trPr>
        <w:tc>
          <w:tcPr>
            <w:tcW w:w="161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Основное мероприятие «Повышение эффективности использования муниципального имущества посредством его улучшения»</w:t>
            </w:r>
          </w:p>
        </w:tc>
      </w:tr>
      <w:tr w:rsidR="00CB0708" w:rsidRPr="00CB0708" w:rsidTr="00CB0708">
        <w:trPr>
          <w:trHeight w:val="414"/>
        </w:trPr>
        <w:tc>
          <w:tcPr>
            <w:tcW w:w="6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Итого по основному мероприятию: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581,553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69,900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582,088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594,534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787,399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247,200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0,000</w:t>
            </w:r>
          </w:p>
        </w:tc>
      </w:tr>
      <w:tr w:rsidR="00CB0708" w:rsidRPr="00CB0708" w:rsidTr="00CB0708">
        <w:trPr>
          <w:trHeight w:val="55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Ремонт помещений: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Отдел муниципального имущества АМС МГП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2018-2026 годы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Средства бюджета  МО МГП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581,553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69,900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582,088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594,534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787,399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247,200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0,000</w:t>
            </w:r>
          </w:p>
        </w:tc>
      </w:tr>
      <w:tr w:rsidR="00CB0708" w:rsidRPr="00CB0708" w:rsidTr="00CB0708">
        <w:trPr>
          <w:trHeight w:val="556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г. Моздок, ул. Кирова, 37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581,553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582,088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594,534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787,399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247,200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0,000</w:t>
            </w:r>
          </w:p>
        </w:tc>
      </w:tr>
      <w:tr w:rsidR="00CB0708" w:rsidRPr="00CB0708" w:rsidTr="00CB0708">
        <w:trPr>
          <w:trHeight w:val="153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г. Моздок, ул. Комсомольская, 47 (ремонт санузла в административном здании)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69,900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0,000</w:t>
            </w:r>
          </w:p>
        </w:tc>
      </w:tr>
      <w:tr w:rsidR="00CB0708" w:rsidRPr="00CB0708" w:rsidTr="00CB0708">
        <w:trPr>
          <w:trHeight w:val="465"/>
        </w:trPr>
        <w:tc>
          <w:tcPr>
            <w:tcW w:w="161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Основное мероприятие «Обеспечение проведения ремонта объектов муниципальной собственности и контроль качества производимых улучшений»</w:t>
            </w:r>
          </w:p>
        </w:tc>
      </w:tr>
      <w:tr w:rsidR="00CB0708" w:rsidRPr="00CB0708" w:rsidTr="00CB0708">
        <w:trPr>
          <w:trHeight w:val="675"/>
        </w:trPr>
        <w:tc>
          <w:tcPr>
            <w:tcW w:w="6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Итого по основному мероприятию: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0,000</w:t>
            </w:r>
          </w:p>
        </w:tc>
      </w:tr>
      <w:tr w:rsidR="00CB0708" w:rsidRPr="00CB0708" w:rsidTr="00CB0708">
        <w:trPr>
          <w:trHeight w:val="675"/>
        </w:trPr>
        <w:tc>
          <w:tcPr>
            <w:tcW w:w="161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lastRenderedPageBreak/>
              <w:t>Основное мероприятие «Обеспечение выполнения обязательств собственника имущества»</w:t>
            </w:r>
          </w:p>
        </w:tc>
      </w:tr>
      <w:tr w:rsidR="00CB0708" w:rsidRPr="00CB0708" w:rsidTr="00CB0708">
        <w:trPr>
          <w:trHeight w:val="315"/>
        </w:trPr>
        <w:tc>
          <w:tcPr>
            <w:tcW w:w="6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Итого по основному мероприятию: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354,980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310,746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299,770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305,720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302,678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311,000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314,000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289,000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289,000</w:t>
            </w:r>
          </w:p>
        </w:tc>
      </w:tr>
      <w:tr w:rsidR="00CB0708" w:rsidRPr="00CB0708" w:rsidTr="00CB0708">
        <w:trPr>
          <w:trHeight w:val="83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Отдел муниципального имущества АМС МГП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2018-2026 годы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Средства бюджета  МО МГП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354,980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310,746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299,770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305,720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302,678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311,000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314,000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289,000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289,000</w:t>
            </w:r>
          </w:p>
        </w:tc>
      </w:tr>
      <w:tr w:rsidR="00CB0708" w:rsidRPr="00CB0708" w:rsidTr="00CB0708">
        <w:trPr>
          <w:trHeight w:val="735"/>
        </w:trPr>
        <w:tc>
          <w:tcPr>
            <w:tcW w:w="161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Подпрограмма «Формирование и развитие муниципальной собственности Моздокского городского»</w:t>
            </w:r>
          </w:p>
        </w:tc>
      </w:tr>
      <w:tr w:rsidR="00CB0708" w:rsidRPr="00CB0708" w:rsidTr="00CB0708">
        <w:trPr>
          <w:trHeight w:val="315"/>
        </w:trPr>
        <w:tc>
          <w:tcPr>
            <w:tcW w:w="6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Итого по подпрограмме: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699,190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1 403,505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555,850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1 198,250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7 287,755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5 860,398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725,000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215,000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215,000</w:t>
            </w:r>
          </w:p>
        </w:tc>
      </w:tr>
      <w:tr w:rsidR="00CB0708" w:rsidRPr="00CB0708" w:rsidTr="00CB0708">
        <w:trPr>
          <w:trHeight w:val="315"/>
        </w:trPr>
        <w:tc>
          <w:tcPr>
            <w:tcW w:w="161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Основное мероприятие «Создание необходимых условий для использования муниципального имущества»</w:t>
            </w:r>
          </w:p>
        </w:tc>
      </w:tr>
      <w:tr w:rsidR="00CB0708" w:rsidRPr="00CB0708" w:rsidTr="00CB0708">
        <w:trPr>
          <w:trHeight w:val="315"/>
        </w:trPr>
        <w:tc>
          <w:tcPr>
            <w:tcW w:w="6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Итого по основному мероприятию: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699,190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1 403,505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555,850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1 198,250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7 287,755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5 860,398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725,000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215,000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215,000</w:t>
            </w:r>
          </w:p>
        </w:tc>
      </w:tr>
      <w:tr w:rsidR="00CB0708" w:rsidRPr="00CB0708" w:rsidTr="00CB0708">
        <w:trPr>
          <w:trHeight w:val="21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Подготовка технической документации, справок об отсутствии обременений, о принадлежности на объекты недвижимости, находящиеся в собственности Моздокского городского поселения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Отдел муниципального имущества АМС МГП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2018-2026 годы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Средства бюджета  МО МГП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500,000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146,000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113,350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5 630,734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5 837,798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550,000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40,000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40,000</w:t>
            </w:r>
          </w:p>
        </w:tc>
      </w:tr>
      <w:tr w:rsidR="00CB0708" w:rsidRPr="00CB0708" w:rsidTr="00CB0708">
        <w:trPr>
          <w:trHeight w:val="18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Проведение оценки рыночной стоимости права собственности, арендной платы объектов собственности Моздокского городского поселения, вовлекаемых в сделки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Отдел муниципального имущества АМС МГП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2018-2026 годы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Средства бюджета  МО МГП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199,190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257,505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55,850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208,250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167,667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22,600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175,000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175,000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175,000</w:t>
            </w:r>
          </w:p>
        </w:tc>
      </w:tr>
      <w:tr w:rsidR="00CB0708" w:rsidRPr="00CB0708" w:rsidTr="00CB0708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Изготовление декларации безопасности на дамбу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Отдел муниципального имущества АМС МГП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2021-2022 годы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Средства бюджета  МО МГП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876,650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989,354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0,000</w:t>
            </w:r>
          </w:p>
        </w:tc>
      </w:tr>
      <w:tr w:rsidR="00CB0708" w:rsidRPr="00CB0708" w:rsidTr="00CB0708">
        <w:trPr>
          <w:trHeight w:val="24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lastRenderedPageBreak/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Обеспечение проведения государственной регистрации права собственности Моздокского городского поселения на объекты недвижимости (за исключением земельных участков)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Отдел муниципального имущества АМС МГП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Финансирование не требуется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-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-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-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-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-</w:t>
            </w:r>
          </w:p>
        </w:tc>
      </w:tr>
      <w:tr w:rsidR="00CB0708" w:rsidRPr="00CB0708" w:rsidTr="00CB0708">
        <w:trPr>
          <w:trHeight w:val="330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Субсидии муниципальным унитарным предприятиям Моздокского городского поселения на изготовление технической документации на муниципальные объекты недвижимого имущества, подлежащие государственной регистрации в Едином государственном реестре недвижимости: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Отдел муниципального имущества АМС МГП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2019-2020; 2021 годы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Средства бюджета  МО МГП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1 000,000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500,000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500,000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0,000</w:t>
            </w:r>
          </w:p>
        </w:tc>
      </w:tr>
      <w:tr w:rsidR="00CB0708" w:rsidRPr="00CB0708" w:rsidTr="00CB0708">
        <w:trPr>
          <w:trHeight w:val="6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МУП «Моздокский водоканал»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500,000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500,000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0,000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500,000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0,000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0,000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0,000</w:t>
            </w:r>
          </w:p>
        </w:tc>
      </w:tr>
      <w:tr w:rsidR="00CB0708" w:rsidRPr="00CB0708" w:rsidTr="00CB0708">
        <w:trPr>
          <w:trHeight w:val="6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МУП «Моздокские тепловые сети»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500,000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0,000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0,000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0,000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0,000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0,000</w:t>
            </w:r>
          </w:p>
        </w:tc>
      </w:tr>
      <w:tr w:rsidR="00CB0708" w:rsidRPr="00CB0708" w:rsidTr="00CB0708">
        <w:trPr>
          <w:trHeight w:val="615"/>
        </w:trPr>
        <w:tc>
          <w:tcPr>
            <w:tcW w:w="161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Подпрограмма «Обеспечение создания условий для реализации муниципальной программы «Муниципальная собственность Моздокского городского поселения на 2018-2026 годы» </w:t>
            </w:r>
          </w:p>
        </w:tc>
      </w:tr>
      <w:tr w:rsidR="00CB0708" w:rsidRPr="00CB0708" w:rsidTr="00CB0708">
        <w:trPr>
          <w:trHeight w:val="810"/>
        </w:trPr>
        <w:tc>
          <w:tcPr>
            <w:tcW w:w="6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Итого по подпрограмме: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3 146,227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5 708,006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2 493,710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1 609,100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1 700,731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2 414,312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2 336,400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2 299,200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2 360,000</w:t>
            </w:r>
          </w:p>
        </w:tc>
      </w:tr>
      <w:tr w:rsidR="00CB0708" w:rsidRPr="00CB0708" w:rsidTr="00CB0708">
        <w:trPr>
          <w:trHeight w:val="315"/>
        </w:trPr>
        <w:tc>
          <w:tcPr>
            <w:tcW w:w="161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Основное мероприятие «Обеспечение надлежащего содержания муниципального имущества"</w:t>
            </w:r>
          </w:p>
        </w:tc>
      </w:tr>
      <w:tr w:rsidR="00CB0708" w:rsidRPr="00CB0708" w:rsidTr="00CB0708">
        <w:trPr>
          <w:trHeight w:val="555"/>
        </w:trPr>
        <w:tc>
          <w:tcPr>
            <w:tcW w:w="6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Итого по основному мероприятию: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3 146,227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5 708,006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2 493,710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1 609,100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1 700,731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2 414,312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2 336,400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2 299,200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2 360,000</w:t>
            </w:r>
          </w:p>
        </w:tc>
      </w:tr>
      <w:tr w:rsidR="00CB0708" w:rsidRPr="00CB0708" w:rsidTr="00CB0708">
        <w:trPr>
          <w:trHeight w:val="15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Иные мероприятия, направленные на приватизацию и управление муниципальной собственностью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Отдел муниципального имущества АМС МГП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2018-2026 годы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Средства бюджета  МО МГП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2 938,627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4 381,206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2 469,140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1 609,100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1 700,731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2 414,312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2 336,400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2 299,200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2 360,000</w:t>
            </w:r>
          </w:p>
        </w:tc>
      </w:tr>
      <w:tr w:rsidR="00CB0708" w:rsidRPr="00CB0708" w:rsidTr="00CB0708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lastRenderedPageBreak/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Приобретение основных средств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Отдел муниципального имущества АМС МГП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2018-2019 годы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Средства бюджета  МО МГП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19,600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436,800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0,000</w:t>
            </w:r>
          </w:p>
        </w:tc>
      </w:tr>
      <w:tr w:rsidR="00CB0708" w:rsidRPr="00CB0708" w:rsidTr="00CB0708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Налоги, пошлины и сборы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Отдел муниципального имущества АМС МГП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2018-2020 годы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Средства бюджета  МО МГП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188,000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890,000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24,570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0,000</w:t>
            </w:r>
          </w:p>
        </w:tc>
      </w:tr>
      <w:tr w:rsidR="00CB0708" w:rsidRPr="00CB0708" w:rsidTr="00CB0708">
        <w:trPr>
          <w:trHeight w:val="315"/>
        </w:trPr>
        <w:tc>
          <w:tcPr>
            <w:tcW w:w="161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Подпрограмма «Доступная среда в Моздокском городском поселении на 2018 год»</w:t>
            </w:r>
          </w:p>
        </w:tc>
      </w:tr>
      <w:tr w:rsidR="00CB0708" w:rsidRPr="00CB0708" w:rsidTr="00CB0708">
        <w:trPr>
          <w:trHeight w:val="315"/>
        </w:trPr>
        <w:tc>
          <w:tcPr>
            <w:tcW w:w="6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Итого по подпрограмме: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0,000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0,000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0,000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0,000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0,000</w:t>
            </w:r>
          </w:p>
        </w:tc>
      </w:tr>
      <w:tr w:rsidR="00CB0708" w:rsidRPr="00CB0708" w:rsidTr="00CB0708">
        <w:trPr>
          <w:trHeight w:val="315"/>
        </w:trPr>
        <w:tc>
          <w:tcPr>
            <w:tcW w:w="161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Основное мероприятие «Улучшение качества жизни людей с ограниченными возможностями»</w:t>
            </w:r>
          </w:p>
        </w:tc>
      </w:tr>
      <w:tr w:rsidR="00CB0708" w:rsidRPr="00CB0708" w:rsidTr="00CB0708">
        <w:trPr>
          <w:trHeight w:val="315"/>
        </w:trPr>
        <w:tc>
          <w:tcPr>
            <w:tcW w:w="6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Итого по основному мероприятию: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0,000</w:t>
            </w:r>
          </w:p>
        </w:tc>
      </w:tr>
    </w:tbl>
    <w:p w:rsidR="00416B47" w:rsidRDefault="00416B47" w:rsidP="00416B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6B47" w:rsidRPr="004F7CA8" w:rsidRDefault="00416B47" w:rsidP="004F7C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6B47" w:rsidRDefault="004F7CA8" w:rsidP="00BD1F4C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7CA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7CA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557B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F7CA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3 к муниципальной программе «Муниципальная собственность Моздокского городского поселения на 2018</w:t>
      </w:r>
      <w:r w:rsidR="001F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DD1" w:rsidRPr="004F7CA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F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CA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16B4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F7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изложить в следующей редакции:</w:t>
      </w:r>
    </w:p>
    <w:p w:rsidR="00416B47" w:rsidRDefault="00416B47" w:rsidP="004F7C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16B47" w:rsidRDefault="00416B47" w:rsidP="004F7C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557BA" w:rsidRDefault="00A557BA" w:rsidP="004F7C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557BA" w:rsidRDefault="00A557BA" w:rsidP="004F7C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557BA" w:rsidRDefault="00A557BA" w:rsidP="004F7C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557BA" w:rsidRDefault="00A557BA" w:rsidP="004F7C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557BA" w:rsidRDefault="00A557BA" w:rsidP="004F7C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557BA" w:rsidRDefault="00A557BA" w:rsidP="004F7C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557BA" w:rsidRDefault="00A557BA" w:rsidP="004F7C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557BA" w:rsidRDefault="00A557BA" w:rsidP="004F7C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557BA" w:rsidRDefault="00A557BA" w:rsidP="004F7C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557BA" w:rsidRDefault="00A557BA" w:rsidP="004F7C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557BA" w:rsidRDefault="00A557BA" w:rsidP="004F7C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557BA" w:rsidRDefault="00A557BA" w:rsidP="004F7C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557BA" w:rsidRDefault="00A557BA" w:rsidP="004F7C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557BA" w:rsidRDefault="00A557BA" w:rsidP="004F7C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557BA" w:rsidRDefault="00A557BA" w:rsidP="004F7C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557BA" w:rsidRDefault="00A557BA" w:rsidP="004F7C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557BA" w:rsidRDefault="00A557BA" w:rsidP="004F7C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557BA" w:rsidRDefault="00A557BA" w:rsidP="004F7C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557BA" w:rsidRDefault="00A557BA" w:rsidP="004F7C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557BA" w:rsidRDefault="00A557BA" w:rsidP="004F7C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557BA" w:rsidRDefault="00A557BA" w:rsidP="004F7C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557BA" w:rsidRDefault="00A557BA" w:rsidP="004F7C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557BA" w:rsidRDefault="00A557BA" w:rsidP="004F7C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557BA" w:rsidRDefault="00A557BA" w:rsidP="004F7C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557BA" w:rsidRDefault="00A557BA" w:rsidP="004F7C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557BA" w:rsidRDefault="00A557BA" w:rsidP="004F7C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557BA" w:rsidRDefault="00A557BA" w:rsidP="004F7C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557BA" w:rsidRPr="004F7CA8" w:rsidRDefault="00A557BA" w:rsidP="004F7C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F7CA8" w:rsidRPr="004F7CA8" w:rsidRDefault="004F7CA8" w:rsidP="0094763B">
      <w:pPr>
        <w:spacing w:after="0" w:line="240" w:lineRule="auto"/>
        <w:ind w:left="1132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7C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3</w:t>
      </w:r>
      <w:r w:rsidRPr="004F7C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 муниципальной программе</w:t>
      </w:r>
      <w:r w:rsidRPr="004F7C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«Муниципальная собственность</w:t>
      </w:r>
      <w:r w:rsidRPr="004F7C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Моздокского городского поселения</w:t>
      </w:r>
      <w:r w:rsidRPr="004F7C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на 2018</w:t>
      </w:r>
      <w:r w:rsidR="001F4D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1F4DD1" w:rsidRPr="004F7CA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F4D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4F7C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1F4D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  <w:r w:rsidRPr="004F7C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год»</w:t>
      </w:r>
    </w:p>
    <w:tbl>
      <w:tblPr>
        <w:tblW w:w="16269" w:type="dxa"/>
        <w:tblInd w:w="-567" w:type="dxa"/>
        <w:tblLook w:val="04A0" w:firstRow="1" w:lastRow="0" w:firstColumn="1" w:lastColumn="0" w:noHBand="0" w:noVBand="1"/>
      </w:tblPr>
      <w:tblGrid>
        <w:gridCol w:w="15309"/>
        <w:gridCol w:w="960"/>
      </w:tblGrid>
      <w:tr w:rsidR="004F7CA8" w:rsidRPr="004F7CA8" w:rsidTr="004F7CA8">
        <w:trPr>
          <w:trHeight w:val="1155"/>
        </w:trPr>
        <w:tc>
          <w:tcPr>
            <w:tcW w:w="1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CA8" w:rsidRPr="00416B47" w:rsidRDefault="004F7CA8" w:rsidP="001F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Ресурсное обеспечение реализации муниципальной программы </w:t>
            </w:r>
            <w:r w:rsidRPr="00416B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br/>
              <w:t>«Муниципальная собственность Моздокского городского поселения на 2018</w:t>
            </w:r>
            <w:r w:rsidR="001F4DD1" w:rsidRPr="00416B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1F4DD1" w:rsidRPr="00416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1F4DD1" w:rsidRPr="00416B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416B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202</w:t>
            </w:r>
            <w:r w:rsidR="001F4DD1" w:rsidRPr="00416B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6</w:t>
            </w:r>
            <w:r w:rsidRPr="00416B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годы»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A8" w:rsidRPr="004F7CA8" w:rsidRDefault="004F7CA8" w:rsidP="004F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D1F4C" w:rsidRDefault="00BD1F4C" w:rsidP="00BD1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7222D" w:rsidRPr="00574F08" w:rsidRDefault="00574F08" w:rsidP="00BD1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</w:t>
      </w:r>
    </w:p>
    <w:tbl>
      <w:tblPr>
        <w:tblW w:w="16107" w:type="dxa"/>
        <w:tblInd w:w="-431" w:type="dxa"/>
        <w:tblLook w:val="04A0" w:firstRow="1" w:lastRow="0" w:firstColumn="1" w:lastColumn="0" w:noHBand="0" w:noVBand="1"/>
      </w:tblPr>
      <w:tblGrid>
        <w:gridCol w:w="1243"/>
        <w:gridCol w:w="1843"/>
        <w:gridCol w:w="1321"/>
        <w:gridCol w:w="561"/>
        <w:gridCol w:w="530"/>
        <w:gridCol w:w="955"/>
        <w:gridCol w:w="602"/>
        <w:gridCol w:w="895"/>
        <w:gridCol w:w="895"/>
        <w:gridCol w:w="883"/>
        <w:gridCol w:w="895"/>
        <w:gridCol w:w="895"/>
        <w:gridCol w:w="995"/>
        <w:gridCol w:w="895"/>
        <w:gridCol w:w="895"/>
        <w:gridCol w:w="902"/>
        <w:gridCol w:w="902"/>
      </w:tblGrid>
      <w:tr w:rsidR="00CB0708" w:rsidRPr="00CB0708" w:rsidTr="00CB0708">
        <w:trPr>
          <w:trHeight w:val="744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Статус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Ответственный  исполнитель, соисполнители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ГРБС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proofErr w:type="spellStart"/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РзПр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ЦСР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ВР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2018-2026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2018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2019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2020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2021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2022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2023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2024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2025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2026</w:t>
            </w:r>
          </w:p>
        </w:tc>
      </w:tr>
      <w:tr w:rsidR="00CB0708" w:rsidRPr="00CB0708" w:rsidTr="00CB0708">
        <w:trPr>
          <w:trHeight w:val="869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Муниципальная  программа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Муниципальная собственность Моздокского городского поселения на 2018-2026 годы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Всего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523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X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X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X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47 867,202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4 781,950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7 492,157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3 349,330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3 695,158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9 885,698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9 373,109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3 622,600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2 803,200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2 864,000</w:t>
            </w:r>
          </w:p>
        </w:tc>
      </w:tr>
      <w:tr w:rsidR="00CB0708" w:rsidRPr="00CB0708" w:rsidTr="00CB0708">
        <w:trPr>
          <w:trHeight w:val="869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Подпрограмма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Ремонт объектов муниципальной собственности Моздокского городского поселения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Всего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523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0113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0110000000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X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5 639,568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936,533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380,646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299,770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887,808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897,212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1 098,399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561,200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289,000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289,000</w:t>
            </w:r>
          </w:p>
        </w:tc>
      </w:tr>
      <w:tr w:rsidR="00CB0708" w:rsidRPr="00CB0708" w:rsidTr="00CB0708">
        <w:trPr>
          <w:trHeight w:val="1159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Основное мероприятие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Повышение эффективности использования муниципального имущества посредством его улучшения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Всего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523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0113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0110100000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X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2 862,674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581,553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69,900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582,088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594,534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787,399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247,200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</w:tr>
      <w:tr w:rsidR="00CB0708" w:rsidRPr="00CB0708" w:rsidTr="00CB0708">
        <w:trPr>
          <w:trHeight w:val="1037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Мероприятие (направление расходов)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Текущий ремонт и содержание объектов муниципальной собственности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Отдел муниципального имущества АМС МГП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523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0113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0110174020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244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2 862,674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581,553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69,900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582,088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594,534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787,399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247,200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</w:tr>
      <w:tr w:rsidR="00CB0708" w:rsidRPr="00CB0708" w:rsidTr="00CB0708">
        <w:trPr>
          <w:trHeight w:val="1159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Основное мероприятие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Обеспечение проведения ремонта объектов муниципальной собственности и контроль качества производимых улучшений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Всего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523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0113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0110200000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X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</w:tr>
      <w:tr w:rsidR="00CB0708" w:rsidRPr="00CB0708" w:rsidTr="00CB0708">
        <w:trPr>
          <w:trHeight w:val="869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Основное мероприятие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Обеспечение выполнения обязательств собственника имущества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Всего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523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0113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0110300000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X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2 776,894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354,980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310,746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299,770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305,720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302,678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311,000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314,000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289,000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289,000</w:t>
            </w:r>
          </w:p>
        </w:tc>
      </w:tr>
      <w:tr w:rsidR="00CB0708" w:rsidRPr="00CB0708" w:rsidTr="00CB0708">
        <w:trPr>
          <w:trHeight w:val="833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lastRenderedPageBreak/>
              <w:t>Мероприятие (направление расходов)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Взнос на капитальный ремонт общего имущества в многоквартирных домах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Отдел муниципального имущества АМС МГП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523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0113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0110374220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244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2 776,894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354,980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310,746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299,770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305,720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302,678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311,000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314,000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289,000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289,000</w:t>
            </w:r>
          </w:p>
        </w:tc>
      </w:tr>
      <w:tr w:rsidR="00CB0708" w:rsidRPr="00CB0708" w:rsidTr="00CB0708">
        <w:trPr>
          <w:trHeight w:val="869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Подпрограмма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Формирование и развитие муниципальной собственности Моздокского городского поселения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Всего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523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0113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0120000000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X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18 159,948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699,190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1 403,505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555,850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1 198,250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7 287,755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5 860,398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725,000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215,000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215,000</w:t>
            </w:r>
          </w:p>
        </w:tc>
      </w:tr>
      <w:tr w:rsidR="00CB0708" w:rsidRPr="00CB0708" w:rsidTr="00CB0708">
        <w:trPr>
          <w:trHeight w:val="869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Основное мероприятие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Создание необходимых условий для использования муниципального имущества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Всего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523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0113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0120100000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X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18 159,948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699,190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1 403,505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555,850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1 198,250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7 287,755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5 860,398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725,000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215,000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215,000</w:t>
            </w:r>
          </w:p>
        </w:tc>
      </w:tr>
      <w:tr w:rsidR="00CB0708" w:rsidRPr="00CB0708" w:rsidTr="00CB0708">
        <w:trPr>
          <w:trHeight w:val="579"/>
        </w:trPr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Мероприятие (направление расходов)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Отдел муниципального имущества АМС МГП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523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0113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0120170010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244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16 159,948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699,190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403,505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55,850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1 198,250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6 787,755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5 860,398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725,000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215,000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215,000</w:t>
            </w:r>
          </w:p>
        </w:tc>
      </w:tr>
      <w:tr w:rsidR="00CB0708" w:rsidRPr="00CB0708" w:rsidTr="00CB0708">
        <w:trPr>
          <w:trHeight w:val="579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523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0502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0120170010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813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2 000,000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1000,000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500,000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500,000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</w:tr>
      <w:tr w:rsidR="00CB0708" w:rsidRPr="00CB0708" w:rsidTr="00CB0708">
        <w:trPr>
          <w:trHeight w:val="1466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Подпрограмма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Обеспечение создания условий для реализации муниципальной программы «Муниципальная собственность Моздокского городского поселения на 2018-2026 годы»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Всего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523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0113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0130000000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X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24 067,686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3 146,227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5 708,006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2 493,710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1 609,100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1 700,731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2 414,312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2 336,400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2 299,200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2 360,000</w:t>
            </w:r>
          </w:p>
        </w:tc>
      </w:tr>
      <w:tr w:rsidR="00CB0708" w:rsidRPr="00CB0708" w:rsidTr="00CB0708">
        <w:trPr>
          <w:trHeight w:val="869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Основное мероприятие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Обеспечение надлежащего содержания муниципального имущества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Всего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523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0113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0130100000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X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24 067,686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3 146,227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5 708,006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2 493,710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1 609,100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1 700,731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2 414,312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2 336,400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2 299,200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2 360,000</w:t>
            </w:r>
          </w:p>
        </w:tc>
      </w:tr>
      <w:tr w:rsidR="00CB0708" w:rsidRPr="00CB0708" w:rsidTr="00CB0708">
        <w:trPr>
          <w:trHeight w:val="579"/>
        </w:trPr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Мероприятие (направление расходов)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Прочие мероприятия связанные с муниципальной собственностью (в том числе приобретение основных средств)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Отдел муниципального имущества АМС МГП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523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0113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0130170020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244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19 678,074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2 958,227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4 818,006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2 469,140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1 609,100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1 208,401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1 729,900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1 660,400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1 596,100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1 628,800</w:t>
            </w:r>
          </w:p>
        </w:tc>
      </w:tr>
      <w:tr w:rsidR="00CB0708" w:rsidRPr="00CB0708" w:rsidTr="00CB0708">
        <w:trPr>
          <w:trHeight w:val="579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523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0113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0130170020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247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3 287,042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492,330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684,412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676,000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703,100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731,200</w:t>
            </w:r>
          </w:p>
        </w:tc>
      </w:tr>
      <w:tr w:rsidR="00CB0708" w:rsidRPr="00CB0708" w:rsidTr="00CB0708">
        <w:trPr>
          <w:trHeight w:val="579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523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0113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0130170020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853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1 102,570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188,000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890,000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24,570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</w:tr>
      <w:tr w:rsidR="00CB0708" w:rsidRPr="00CB0708" w:rsidTr="00CB0708">
        <w:trPr>
          <w:trHeight w:val="579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Подпрограмма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Доступная среда в Моздокском городском поселении на 2018 год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Всего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523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0113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X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X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</w:tr>
      <w:tr w:rsidR="00CB0708" w:rsidRPr="00CB0708" w:rsidTr="00CB0708">
        <w:trPr>
          <w:trHeight w:val="579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Основное мероприятие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Улучшение качества жизни людей с ограниченными возможностями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Всего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523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0113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X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X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708" w:rsidRPr="00CB0708" w:rsidRDefault="00CB0708" w:rsidP="00CB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CB07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</w:tr>
    </w:tbl>
    <w:p w:rsidR="004F7CA8" w:rsidRPr="00574F08" w:rsidRDefault="004F7CA8" w:rsidP="00BD1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4F7CA8" w:rsidRPr="00574F08" w:rsidSect="004F7CA8">
          <w:pgSz w:w="16838" w:h="11906" w:orient="landscape"/>
          <w:pgMar w:top="568" w:right="1103" w:bottom="284" w:left="851" w:header="708" w:footer="708" w:gutter="0"/>
          <w:cols w:space="708"/>
          <w:docGrid w:linePitch="360"/>
        </w:sectPr>
      </w:pPr>
    </w:p>
    <w:p w:rsidR="004F7CA8" w:rsidRPr="004F7CA8" w:rsidRDefault="00574F08" w:rsidP="00574F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RANGE!A1:J59"/>
      <w:bookmarkStart w:id="3" w:name="RANGE!A1:J60"/>
      <w:bookmarkEnd w:id="2"/>
      <w:bookmarkEnd w:id="3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</w:t>
      </w:r>
      <w:r w:rsidR="00276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4F7CA8" w:rsidRPr="004F7C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Настоящее постановление вступает в силу с </w:t>
      </w:r>
      <w:r w:rsidR="00824A97">
        <w:rPr>
          <w:rFonts w:ascii="Times New Roman" w:hAnsi="Times New Roman" w:cs="Times New Roman"/>
          <w:bCs/>
          <w:color w:val="000000"/>
          <w:sz w:val="28"/>
          <w:szCs w:val="28"/>
        </w:rPr>
        <w:t>момента его подписания</w:t>
      </w:r>
      <w:r w:rsidR="004F7CA8" w:rsidRPr="004F7C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4F7CA8" w:rsidRDefault="00574F08" w:rsidP="004F7CA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76C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7CA8" w:rsidRPr="004F7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F5816" w:rsidRPr="005242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постановление подлежит размещению на официальном сайте </w:t>
      </w:r>
      <w:r w:rsidR="000F58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0F5816" w:rsidRPr="005242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дминистрации местного самоуправления Моздокского городского поселения</w:t>
      </w:r>
      <w:r w:rsidR="000F58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Моздокского района Республики Северная Осетия-Алания</w:t>
      </w:r>
      <w:r w:rsidR="000F5816" w:rsidRPr="005242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4" w:history="1">
        <w:r w:rsidR="000F5816" w:rsidRPr="0052423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www</w:t>
        </w:r>
        <w:r w:rsidR="000F5816" w:rsidRPr="0052423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.моздок-осетия.рф</w:t>
        </w:r>
      </w:hyperlink>
      <w:r w:rsidR="000F5816" w:rsidRPr="005242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7CA8" w:rsidRPr="004F7CA8" w:rsidRDefault="00FD5298" w:rsidP="004F7CA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0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</w:t>
      </w:r>
      <w:r w:rsidR="004F7CA8" w:rsidRPr="004F7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</w:t>
      </w:r>
      <w:r w:rsidR="0027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заместителя главы Администрации местного самоуправления Моздокского городского поселения по экономике и финансам. </w:t>
      </w:r>
    </w:p>
    <w:p w:rsidR="004F7CA8" w:rsidRPr="004F7CA8" w:rsidRDefault="004F7CA8" w:rsidP="004F7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CA8" w:rsidRPr="004F7CA8" w:rsidRDefault="004F7CA8" w:rsidP="004F7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CA8" w:rsidRPr="004F7CA8" w:rsidRDefault="004F7CA8" w:rsidP="004F7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CA8" w:rsidRPr="004F7CA8" w:rsidRDefault="004F7CA8" w:rsidP="004F7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A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4F7CA8" w:rsidRPr="004F7CA8" w:rsidRDefault="004F7CA8" w:rsidP="004F7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</w:t>
      </w:r>
    </w:p>
    <w:p w:rsidR="004F7CA8" w:rsidRPr="004F7CA8" w:rsidRDefault="004F7CA8" w:rsidP="004F7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Моздокского городского поселения       </w:t>
      </w:r>
      <w:r w:rsidR="00BD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И.</w:t>
      </w:r>
      <w:r w:rsidRPr="004F7CA8">
        <w:rPr>
          <w:rFonts w:ascii="Times New Roman" w:eastAsia="Times New Roman" w:hAnsi="Times New Roman" w:cs="Times New Roman"/>
          <w:sz w:val="28"/>
          <w:szCs w:val="28"/>
          <w:lang w:eastAsia="ru-RU"/>
        </w:rPr>
        <w:t>А. Туганова</w:t>
      </w:r>
    </w:p>
    <w:p w:rsidR="004F7CA8" w:rsidRPr="004F7CA8" w:rsidRDefault="004F7CA8" w:rsidP="004F7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4F7CA8" w:rsidRPr="004F7CA8" w:rsidRDefault="004F7CA8" w:rsidP="004F7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4F7CA8" w:rsidRDefault="00BD1F4C" w:rsidP="004F7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 главы администрации по</w:t>
      </w:r>
    </w:p>
    <w:p w:rsidR="00BD1F4C" w:rsidRPr="004F7CA8" w:rsidRDefault="00BD1F4C" w:rsidP="004F7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экономике и финансам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Л.А. Пугачева</w:t>
      </w:r>
    </w:p>
    <w:p w:rsidR="004F7CA8" w:rsidRPr="004F7CA8" w:rsidRDefault="004F7CA8" w:rsidP="004F7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CA8" w:rsidRPr="004F7CA8" w:rsidRDefault="004F7CA8" w:rsidP="004F7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финансово-</w:t>
      </w:r>
    </w:p>
    <w:p w:rsidR="004F7CA8" w:rsidRPr="004F7CA8" w:rsidRDefault="004F7CA8" w:rsidP="004F7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A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отдела</w:t>
      </w:r>
      <w:r w:rsidRPr="004F7C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АМС М</w:t>
      </w:r>
      <w:r w:rsidR="005E1523">
        <w:rPr>
          <w:rFonts w:ascii="Times New Roman" w:eastAsia="Times New Roman" w:hAnsi="Times New Roman" w:cs="Times New Roman"/>
          <w:sz w:val="28"/>
          <w:szCs w:val="28"/>
          <w:lang w:eastAsia="ru-RU"/>
        </w:rPr>
        <w:t>ГП</w:t>
      </w:r>
      <w:r w:rsidR="005E15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15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</w:t>
      </w:r>
      <w:r w:rsidRPr="004F7CA8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Хажоян</w:t>
      </w:r>
    </w:p>
    <w:p w:rsidR="004F7CA8" w:rsidRPr="004F7CA8" w:rsidRDefault="004F7CA8" w:rsidP="004F7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CA8" w:rsidRPr="004F7CA8" w:rsidRDefault="004F7CA8" w:rsidP="004F7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специалис</w:t>
      </w:r>
      <w:r w:rsidR="005E1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АМС МГП </w:t>
      </w:r>
      <w:r w:rsidR="005E1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E1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</w:t>
      </w:r>
      <w:r w:rsidRPr="004F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Ф.В. Арабаджи </w:t>
      </w:r>
    </w:p>
    <w:p w:rsidR="004F7CA8" w:rsidRPr="004F7CA8" w:rsidRDefault="004F7CA8" w:rsidP="004F7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CA8" w:rsidRPr="004F7CA8" w:rsidRDefault="004F7CA8" w:rsidP="004F7C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7C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Начальник отдела </w:t>
      </w:r>
    </w:p>
    <w:p w:rsidR="004F7CA8" w:rsidRPr="004F7CA8" w:rsidRDefault="004F7CA8" w:rsidP="004F7C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7C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имущества   АМС МГП    </w:t>
      </w:r>
      <w:r w:rsidR="005E15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</w:t>
      </w:r>
      <w:r w:rsidRPr="004F7CA8">
        <w:rPr>
          <w:rFonts w:ascii="Times New Roman" w:eastAsia="Calibri" w:hAnsi="Times New Roman" w:cs="Times New Roman"/>
          <w:sz w:val="28"/>
          <w:szCs w:val="28"/>
          <w:lang w:eastAsia="ru-RU"/>
        </w:rPr>
        <w:t>Н.И. Протопопова</w:t>
      </w:r>
    </w:p>
    <w:p w:rsidR="004F7CA8" w:rsidRPr="004F7CA8" w:rsidRDefault="004F7CA8" w:rsidP="004F7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CA8" w:rsidRPr="004F7CA8" w:rsidRDefault="004F7CA8" w:rsidP="004F7CA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7CA8" w:rsidRPr="004F7CA8" w:rsidRDefault="004F7CA8" w:rsidP="004F7C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7CA8" w:rsidRPr="004F7CA8" w:rsidRDefault="004F7CA8" w:rsidP="004F7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7CA8" w:rsidRPr="004F7CA8" w:rsidRDefault="004F7CA8" w:rsidP="004F7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7CA8" w:rsidRPr="004F7CA8" w:rsidRDefault="004F7CA8" w:rsidP="004F7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7CA8" w:rsidRPr="004F7CA8" w:rsidRDefault="004F7CA8" w:rsidP="004F7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7CA8" w:rsidRPr="004F7CA8" w:rsidRDefault="004F7CA8" w:rsidP="004F7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7CA8" w:rsidRPr="004F7CA8" w:rsidRDefault="004F7CA8" w:rsidP="004F7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7CA8" w:rsidRPr="004F7CA8" w:rsidRDefault="004F7CA8" w:rsidP="004F7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7CA8" w:rsidRPr="004F7CA8" w:rsidRDefault="004F7CA8" w:rsidP="004F7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7CA8" w:rsidRPr="004F7CA8" w:rsidRDefault="004F7CA8" w:rsidP="004F7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7CA8" w:rsidRPr="004F7CA8" w:rsidRDefault="004F7CA8" w:rsidP="004F7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7CA8" w:rsidRPr="004F7CA8" w:rsidRDefault="004F7CA8" w:rsidP="004F7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7CA8" w:rsidRPr="004F7CA8" w:rsidRDefault="004F7CA8" w:rsidP="004F7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7CA8" w:rsidRPr="004F7CA8" w:rsidRDefault="004F7CA8" w:rsidP="004F7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7CA8" w:rsidRPr="004F7CA8" w:rsidRDefault="004F7CA8" w:rsidP="004F7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7CA8" w:rsidRPr="004F7CA8" w:rsidRDefault="004F7CA8" w:rsidP="004F7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7CA8" w:rsidRPr="004F7CA8" w:rsidRDefault="004F7CA8" w:rsidP="004F7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7CA8" w:rsidRPr="004F7CA8" w:rsidRDefault="004F7CA8" w:rsidP="004F7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7CA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Исп.: Протопопова Н.И.</w:t>
      </w:r>
    </w:p>
    <w:p w:rsidR="004F7CA8" w:rsidRPr="004F7CA8" w:rsidRDefault="004F7CA8" w:rsidP="004F7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7CA8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Тел.: 3-23-23</w:t>
      </w:r>
    </w:p>
    <w:p w:rsidR="004F7CA8" w:rsidRPr="004F7CA8" w:rsidRDefault="004F7CA8" w:rsidP="004F7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194" w:rsidRDefault="00AD4194"/>
    <w:sectPr w:rsidR="00AD4194" w:rsidSect="00FD5298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3C"/>
    <w:rsid w:val="000525B1"/>
    <w:rsid w:val="000F5816"/>
    <w:rsid w:val="001120C2"/>
    <w:rsid w:val="001F4DD1"/>
    <w:rsid w:val="00276C77"/>
    <w:rsid w:val="002D6B14"/>
    <w:rsid w:val="00357918"/>
    <w:rsid w:val="003D383C"/>
    <w:rsid w:val="003D6DAC"/>
    <w:rsid w:val="00416B47"/>
    <w:rsid w:val="004776A7"/>
    <w:rsid w:val="004F7CA8"/>
    <w:rsid w:val="00574F08"/>
    <w:rsid w:val="005E1523"/>
    <w:rsid w:val="005F0544"/>
    <w:rsid w:val="00681860"/>
    <w:rsid w:val="00685F17"/>
    <w:rsid w:val="006F2D72"/>
    <w:rsid w:val="00722DE2"/>
    <w:rsid w:val="0078378A"/>
    <w:rsid w:val="00794B22"/>
    <w:rsid w:val="007A0E7B"/>
    <w:rsid w:val="008152ED"/>
    <w:rsid w:val="00820219"/>
    <w:rsid w:val="00824A97"/>
    <w:rsid w:val="00944241"/>
    <w:rsid w:val="0094763B"/>
    <w:rsid w:val="00994521"/>
    <w:rsid w:val="009D26C9"/>
    <w:rsid w:val="009E47CD"/>
    <w:rsid w:val="00A557BA"/>
    <w:rsid w:val="00A56362"/>
    <w:rsid w:val="00AB517C"/>
    <w:rsid w:val="00AC3B23"/>
    <w:rsid w:val="00AD4194"/>
    <w:rsid w:val="00B00257"/>
    <w:rsid w:val="00B66435"/>
    <w:rsid w:val="00BD1F4C"/>
    <w:rsid w:val="00BF4B74"/>
    <w:rsid w:val="00C64139"/>
    <w:rsid w:val="00C7222D"/>
    <w:rsid w:val="00CB0708"/>
    <w:rsid w:val="00D51D66"/>
    <w:rsid w:val="00D535CB"/>
    <w:rsid w:val="00D90A8C"/>
    <w:rsid w:val="00DA46C2"/>
    <w:rsid w:val="00DD0C60"/>
    <w:rsid w:val="00DE62F9"/>
    <w:rsid w:val="00DF4454"/>
    <w:rsid w:val="00E25BBA"/>
    <w:rsid w:val="00E444D9"/>
    <w:rsid w:val="00E7471D"/>
    <w:rsid w:val="00E87107"/>
    <w:rsid w:val="00EA61A6"/>
    <w:rsid w:val="00EE0ED8"/>
    <w:rsid w:val="00F20D93"/>
    <w:rsid w:val="00F85DE2"/>
    <w:rsid w:val="00FA4D49"/>
    <w:rsid w:val="00FD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35F39"/>
  <w15:chartTrackingRefBased/>
  <w15:docId w15:val="{246D6EEF-EDA9-478F-8BB5-71B920A4D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F7CA8"/>
  </w:style>
  <w:style w:type="paragraph" w:styleId="a3">
    <w:name w:val="Balloon Text"/>
    <w:basedOn w:val="a"/>
    <w:link w:val="a4"/>
    <w:uiPriority w:val="99"/>
    <w:semiHidden/>
    <w:unhideWhenUsed/>
    <w:rsid w:val="004F7CA8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4F7CA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4F7C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F7C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F7C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F7C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4F7CA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4F7C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4F7C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F7CA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F7C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F7C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F7CA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84;&#1086;&#1079;&#1076;&#1086;&#1082;-&#1086;&#1089;&#1077;&#1090;&#1080;&#1103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3613</Words>
  <Characters>20595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2023-11-10T07:40:00Z</cp:lastPrinted>
  <dcterms:created xsi:type="dcterms:W3CDTF">2024-03-18T11:18:00Z</dcterms:created>
  <dcterms:modified xsi:type="dcterms:W3CDTF">2024-03-25T09:47:00Z</dcterms:modified>
</cp:coreProperties>
</file>