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48" w:rsidRDefault="00DD6248" w:rsidP="00CF5597"/>
    <w:p w:rsidR="00DD6248" w:rsidRDefault="00DD6248" w:rsidP="00DD6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0AC3">
        <w:rPr>
          <w:sz w:val="24"/>
          <w:szCs w:val="28"/>
        </w:rPr>
        <w:t>Приложение №1</w:t>
      </w:r>
    </w:p>
    <w:p w:rsidR="00580FCB" w:rsidRPr="00580FCB" w:rsidRDefault="00580FCB" w:rsidP="0060496B">
      <w:pPr>
        <w:jc w:val="both"/>
        <w:rPr>
          <w:sz w:val="24"/>
          <w:szCs w:val="24"/>
        </w:rPr>
      </w:pPr>
    </w:p>
    <w:p w:rsidR="00CA7330" w:rsidRDefault="00CA7330" w:rsidP="00CA7330">
      <w:pPr>
        <w:ind w:firstLine="720"/>
        <w:jc w:val="both"/>
        <w:rPr>
          <w:sz w:val="24"/>
          <w:szCs w:val="24"/>
        </w:rPr>
      </w:pPr>
      <w:r w:rsidRPr="004F5691">
        <w:rPr>
          <w:sz w:val="24"/>
          <w:szCs w:val="24"/>
        </w:rPr>
        <w:t xml:space="preserve">«Администрация местного самоуправления Моздокского </w:t>
      </w:r>
      <w:r>
        <w:rPr>
          <w:sz w:val="24"/>
          <w:szCs w:val="24"/>
        </w:rPr>
        <w:t>городского поселения</w:t>
      </w:r>
      <w:r w:rsidRPr="004F5691">
        <w:rPr>
          <w:sz w:val="24"/>
          <w:szCs w:val="24"/>
        </w:rPr>
        <w:t xml:space="preserve"> информирует о    возможности предоставления в </w:t>
      </w:r>
      <w:proofErr w:type="spellStart"/>
      <w:r>
        <w:rPr>
          <w:sz w:val="24"/>
          <w:szCs w:val="24"/>
        </w:rPr>
        <w:t>арендуземельных</w:t>
      </w:r>
      <w:proofErr w:type="spellEnd"/>
      <w:r>
        <w:rPr>
          <w:sz w:val="24"/>
          <w:szCs w:val="24"/>
        </w:rPr>
        <w:t xml:space="preserve"> участков</w:t>
      </w:r>
      <w:r w:rsidRPr="004F5691">
        <w:rPr>
          <w:sz w:val="24"/>
          <w:szCs w:val="24"/>
        </w:rPr>
        <w:t xml:space="preserve"> в г.Моздоке, с видом разрешенного использования</w:t>
      </w:r>
      <w:r>
        <w:rPr>
          <w:sz w:val="24"/>
          <w:szCs w:val="24"/>
        </w:rPr>
        <w:t>:</w:t>
      </w:r>
    </w:p>
    <w:p w:rsidR="00CA7330" w:rsidRDefault="00CA7330" w:rsidP="00CA7330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«Для ведения личного подсобного хозяйства», по адресу:</w:t>
      </w:r>
    </w:p>
    <w:p w:rsidR="00CA7330" w:rsidRDefault="00CA7330" w:rsidP="00CA7330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- ул. Тельмана, д.32а, площадью 496 кв.м., К№ 15:01:0108001:231,</w:t>
      </w:r>
    </w:p>
    <w:p w:rsidR="00CA7330" w:rsidRDefault="00CA7330" w:rsidP="00CA7330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«Для индивидуального жилищного строительства», по адресу:</w:t>
      </w:r>
    </w:p>
    <w:p w:rsidR="00CA7330" w:rsidRPr="005E642D" w:rsidRDefault="00CA7330" w:rsidP="00CA7330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- ул. Ермоленко, д.7, площадью 630 кв.м., К№15:01:0121033:7.  </w:t>
      </w:r>
    </w:p>
    <w:p w:rsidR="00CA7330" w:rsidRPr="004F5691" w:rsidRDefault="00CA7330" w:rsidP="00CA733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Подать заявление о предоставлении в аренду вышеуказанных земельных участков можно на бумажном или электронном носителе, по адресу: РСО-Алания, Моздокский район, 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оздок, ул.Кирова, 37, вход с ул.Ермоленко, каб.№11, (</w:t>
      </w:r>
      <w:r>
        <w:rPr>
          <w:sz w:val="24"/>
          <w:szCs w:val="24"/>
          <w:lang w:val="en-US"/>
        </w:rPr>
        <w:t>e</w:t>
      </w:r>
      <w:r w:rsidRPr="003842F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mozdok</w:t>
      </w:r>
      <w:proofErr w:type="spellEnd"/>
      <w:r w:rsidRPr="003842FF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bk</w:t>
      </w:r>
      <w:proofErr w:type="spellEnd"/>
      <w:r w:rsidRPr="003842F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). Прием заявлений с 17.11</w:t>
      </w:r>
      <w:r w:rsidRPr="009C34D7">
        <w:rPr>
          <w:sz w:val="24"/>
          <w:szCs w:val="24"/>
        </w:rPr>
        <w:t xml:space="preserve">.2022г. по </w:t>
      </w:r>
      <w:r>
        <w:rPr>
          <w:sz w:val="24"/>
          <w:szCs w:val="24"/>
        </w:rPr>
        <w:t>26.11</w:t>
      </w:r>
      <w:r w:rsidRPr="009C34D7">
        <w:rPr>
          <w:sz w:val="24"/>
          <w:szCs w:val="24"/>
        </w:rPr>
        <w:t>.2022г. понедельник- пятница, с 9-00 до 13-00 ч.ч. по московскому времени.»</w:t>
      </w:r>
    </w:p>
    <w:p w:rsidR="00DD6248" w:rsidRPr="00C117EB" w:rsidRDefault="00DD6248" w:rsidP="00CA7330">
      <w:pPr>
        <w:ind w:firstLine="720"/>
        <w:jc w:val="both"/>
        <w:rPr>
          <w:sz w:val="24"/>
          <w:szCs w:val="24"/>
        </w:rPr>
      </w:pPr>
    </w:p>
    <w:sectPr w:rsidR="00DD6248" w:rsidRPr="00C117EB" w:rsidSect="00C70BF0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D17"/>
    <w:rsid w:val="00020C5C"/>
    <w:rsid w:val="00022E83"/>
    <w:rsid w:val="00063B8C"/>
    <w:rsid w:val="00185A0C"/>
    <w:rsid w:val="001B77D9"/>
    <w:rsid w:val="001D24A1"/>
    <w:rsid w:val="001D4E37"/>
    <w:rsid w:val="002969BA"/>
    <w:rsid w:val="00297BD1"/>
    <w:rsid w:val="002E575A"/>
    <w:rsid w:val="00413A90"/>
    <w:rsid w:val="0043144D"/>
    <w:rsid w:val="0047215A"/>
    <w:rsid w:val="00580FCB"/>
    <w:rsid w:val="005863E6"/>
    <w:rsid w:val="005B08BB"/>
    <w:rsid w:val="006040AE"/>
    <w:rsid w:val="0060496B"/>
    <w:rsid w:val="0060547B"/>
    <w:rsid w:val="00642903"/>
    <w:rsid w:val="0065469C"/>
    <w:rsid w:val="006E104A"/>
    <w:rsid w:val="00725D17"/>
    <w:rsid w:val="007964F8"/>
    <w:rsid w:val="007C3369"/>
    <w:rsid w:val="007F0379"/>
    <w:rsid w:val="007F1CAC"/>
    <w:rsid w:val="00830AC3"/>
    <w:rsid w:val="008E1305"/>
    <w:rsid w:val="008F3F8B"/>
    <w:rsid w:val="009015A3"/>
    <w:rsid w:val="00B30ADE"/>
    <w:rsid w:val="00B67C27"/>
    <w:rsid w:val="00B74878"/>
    <w:rsid w:val="00C117EB"/>
    <w:rsid w:val="00C70BF0"/>
    <w:rsid w:val="00CA7330"/>
    <w:rsid w:val="00CF5597"/>
    <w:rsid w:val="00D272B0"/>
    <w:rsid w:val="00D623AE"/>
    <w:rsid w:val="00DD6248"/>
    <w:rsid w:val="00EE4B00"/>
    <w:rsid w:val="00EF5110"/>
    <w:rsid w:val="00F7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70BF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uiPriority w:val="59"/>
    <w:rsid w:val="00022E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547B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60547B"/>
    <w:pPr>
      <w:spacing w:line="360" w:lineRule="auto"/>
      <w:jc w:val="both"/>
    </w:pPr>
    <w:rPr>
      <w:rFonts w:ascii="Courier New" w:hAnsi="Courier New"/>
      <w:sz w:val="24"/>
    </w:rPr>
  </w:style>
  <w:style w:type="character" w:customStyle="1" w:styleId="a7">
    <w:name w:val="Основной текст Знак"/>
    <w:basedOn w:val="a0"/>
    <w:link w:val="a6"/>
    <w:semiHidden/>
    <w:rsid w:val="0060547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15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15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B5E0-65A8-4806-B334-15621446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HP</cp:lastModifiedBy>
  <cp:revision>2</cp:revision>
  <cp:lastPrinted>2022-11-10T12:37:00Z</cp:lastPrinted>
  <dcterms:created xsi:type="dcterms:W3CDTF">2022-11-14T12:01:00Z</dcterms:created>
  <dcterms:modified xsi:type="dcterms:W3CDTF">2022-11-14T12:01:00Z</dcterms:modified>
</cp:coreProperties>
</file>